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54076" w14:textId="0A5733E2" w:rsidR="001E2320" w:rsidRDefault="00546BAF">
      <w:pPr>
        <w:spacing w:before="61"/>
        <w:ind w:left="5785"/>
        <w:rPr>
          <w:b/>
          <w:sz w:val="28"/>
        </w:rPr>
      </w:pPr>
      <w:r>
        <w:rPr>
          <w:b/>
          <w:spacing w:val="-2"/>
          <w:sz w:val="28"/>
        </w:rPr>
        <w:t>УТВЕРЖДЕНО</w:t>
      </w:r>
    </w:p>
    <w:p w14:paraId="6E50F7ED" w14:textId="6F44FB60" w:rsidR="008716EF" w:rsidRDefault="008716EF">
      <w:pPr>
        <w:spacing w:before="27"/>
        <w:ind w:left="5785"/>
        <w:rPr>
          <w:spacing w:val="-5"/>
          <w:sz w:val="28"/>
        </w:rPr>
      </w:pPr>
      <w:r>
        <w:rPr>
          <w:spacing w:val="-5"/>
          <w:sz w:val="28"/>
        </w:rPr>
        <w:t>Решени</w:t>
      </w:r>
      <w:r w:rsidR="00D57F63">
        <w:rPr>
          <w:spacing w:val="-5"/>
          <w:sz w:val="28"/>
        </w:rPr>
        <w:t>ем</w:t>
      </w:r>
      <w:r>
        <w:rPr>
          <w:spacing w:val="-5"/>
          <w:sz w:val="28"/>
        </w:rPr>
        <w:t xml:space="preserve"> </w:t>
      </w:r>
      <w:r w:rsidR="00D57F63">
        <w:rPr>
          <w:spacing w:val="-5"/>
          <w:sz w:val="28"/>
        </w:rPr>
        <w:t>Общего собрания</w:t>
      </w:r>
    </w:p>
    <w:p w14:paraId="63B5D1CF" w14:textId="38404C77" w:rsidR="008716EF" w:rsidRDefault="008716EF">
      <w:pPr>
        <w:spacing w:before="27"/>
        <w:ind w:left="5785"/>
        <w:rPr>
          <w:spacing w:val="-5"/>
          <w:sz w:val="28"/>
        </w:rPr>
      </w:pPr>
      <w:r>
        <w:rPr>
          <w:spacing w:val="-5"/>
          <w:sz w:val="28"/>
        </w:rPr>
        <w:t>Саморегулируемой организации Ассоциация «Проектный комплекс «Нижняя Волга»</w:t>
      </w:r>
    </w:p>
    <w:p w14:paraId="15C25543" w14:textId="7AA1C407" w:rsidR="008716EF" w:rsidRDefault="008716EF">
      <w:pPr>
        <w:spacing w:before="27"/>
        <w:ind w:left="5785"/>
        <w:rPr>
          <w:sz w:val="28"/>
        </w:rPr>
      </w:pPr>
      <w:r>
        <w:rPr>
          <w:spacing w:val="-5"/>
          <w:sz w:val="28"/>
        </w:rPr>
        <w:t>Протокол №</w:t>
      </w:r>
      <w:r w:rsidR="00570B14">
        <w:rPr>
          <w:spacing w:val="-5"/>
          <w:sz w:val="28"/>
        </w:rPr>
        <w:t xml:space="preserve"> </w:t>
      </w:r>
      <w:r w:rsidR="00D57F63">
        <w:rPr>
          <w:spacing w:val="-5"/>
          <w:sz w:val="28"/>
        </w:rPr>
        <w:t>31</w:t>
      </w:r>
      <w:r>
        <w:rPr>
          <w:spacing w:val="-5"/>
          <w:sz w:val="28"/>
        </w:rPr>
        <w:t xml:space="preserve"> от</w:t>
      </w:r>
      <w:r w:rsidR="00570B14">
        <w:rPr>
          <w:spacing w:val="-5"/>
          <w:sz w:val="28"/>
        </w:rPr>
        <w:t xml:space="preserve"> 1</w:t>
      </w:r>
      <w:r w:rsidR="00D57F63">
        <w:rPr>
          <w:spacing w:val="-5"/>
          <w:sz w:val="28"/>
        </w:rPr>
        <w:t>9</w:t>
      </w:r>
      <w:r w:rsidR="00570B14">
        <w:rPr>
          <w:spacing w:val="-5"/>
          <w:sz w:val="28"/>
        </w:rPr>
        <w:t>.</w:t>
      </w:r>
      <w:r w:rsidR="00D57F63">
        <w:rPr>
          <w:spacing w:val="-5"/>
          <w:sz w:val="28"/>
        </w:rPr>
        <w:t>12</w:t>
      </w:r>
      <w:r w:rsidR="00570B14">
        <w:rPr>
          <w:spacing w:val="-5"/>
          <w:sz w:val="28"/>
        </w:rPr>
        <w:t>.2024 г.</w:t>
      </w:r>
      <w:r>
        <w:rPr>
          <w:spacing w:val="-5"/>
          <w:sz w:val="28"/>
        </w:rPr>
        <w:t xml:space="preserve"> </w:t>
      </w:r>
    </w:p>
    <w:p w14:paraId="2E6728FB" w14:textId="77777777" w:rsidR="001E2320" w:rsidRDefault="001E2320">
      <w:pPr>
        <w:pStyle w:val="a3"/>
        <w:ind w:left="0"/>
        <w:jc w:val="left"/>
        <w:rPr>
          <w:sz w:val="28"/>
        </w:rPr>
      </w:pPr>
    </w:p>
    <w:p w14:paraId="469BE7CB" w14:textId="77777777" w:rsidR="001E2320" w:rsidRDefault="001E2320">
      <w:pPr>
        <w:pStyle w:val="a3"/>
        <w:ind w:left="0"/>
        <w:jc w:val="left"/>
        <w:rPr>
          <w:sz w:val="28"/>
        </w:rPr>
      </w:pPr>
    </w:p>
    <w:p w14:paraId="661842F1" w14:textId="77777777" w:rsidR="001E2320" w:rsidRDefault="001E2320">
      <w:pPr>
        <w:pStyle w:val="a3"/>
        <w:ind w:left="0"/>
        <w:jc w:val="left"/>
        <w:rPr>
          <w:sz w:val="28"/>
        </w:rPr>
      </w:pPr>
    </w:p>
    <w:p w14:paraId="4BCCFC7B" w14:textId="77777777" w:rsidR="001E2320" w:rsidRDefault="001E2320">
      <w:pPr>
        <w:pStyle w:val="a3"/>
        <w:ind w:left="0"/>
        <w:jc w:val="left"/>
        <w:rPr>
          <w:sz w:val="28"/>
        </w:rPr>
      </w:pPr>
    </w:p>
    <w:p w14:paraId="11FEC7DD" w14:textId="77777777" w:rsidR="001E2320" w:rsidRDefault="001E2320">
      <w:pPr>
        <w:pStyle w:val="a3"/>
        <w:ind w:left="0"/>
        <w:jc w:val="left"/>
        <w:rPr>
          <w:sz w:val="28"/>
        </w:rPr>
      </w:pPr>
    </w:p>
    <w:p w14:paraId="76462034" w14:textId="77777777" w:rsidR="001E2320" w:rsidRDefault="001E2320">
      <w:pPr>
        <w:pStyle w:val="a3"/>
        <w:ind w:left="0"/>
        <w:jc w:val="left"/>
        <w:rPr>
          <w:sz w:val="28"/>
        </w:rPr>
      </w:pPr>
    </w:p>
    <w:p w14:paraId="7B4E708F" w14:textId="77777777" w:rsidR="001E2320" w:rsidRDefault="001E2320">
      <w:pPr>
        <w:pStyle w:val="a3"/>
        <w:ind w:left="0"/>
        <w:jc w:val="left"/>
        <w:rPr>
          <w:sz w:val="28"/>
        </w:rPr>
      </w:pPr>
    </w:p>
    <w:p w14:paraId="0B411FF4" w14:textId="77777777" w:rsidR="001E2320" w:rsidRDefault="001E2320">
      <w:pPr>
        <w:pStyle w:val="a3"/>
        <w:spacing w:before="48"/>
        <w:ind w:left="0"/>
        <w:jc w:val="left"/>
        <w:rPr>
          <w:sz w:val="28"/>
        </w:rPr>
      </w:pPr>
    </w:p>
    <w:p w14:paraId="5C738CCF" w14:textId="77777777" w:rsidR="001E2320" w:rsidRPr="00570B14" w:rsidRDefault="00546BAF">
      <w:pPr>
        <w:pStyle w:val="a5"/>
        <w:rPr>
          <w:b/>
          <w:bCs/>
        </w:rPr>
      </w:pPr>
      <w:r w:rsidRPr="00570B14">
        <w:rPr>
          <w:b/>
          <w:bCs/>
          <w:spacing w:val="-2"/>
        </w:rPr>
        <w:t>ТРЕБОВАНИЯ</w:t>
      </w:r>
    </w:p>
    <w:p w14:paraId="6AF7BE88" w14:textId="77777777" w:rsidR="006741E3" w:rsidRDefault="00546BAF">
      <w:pPr>
        <w:spacing w:before="31"/>
        <w:ind w:left="18" w:right="14"/>
        <w:jc w:val="center"/>
        <w:rPr>
          <w:b/>
          <w:spacing w:val="-8"/>
          <w:sz w:val="28"/>
        </w:rPr>
      </w:pPr>
      <w:r>
        <w:rPr>
          <w:b/>
          <w:sz w:val="28"/>
        </w:rPr>
        <w:t>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членам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Саморегулируемой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Ассоциация</w:t>
      </w:r>
      <w:r>
        <w:rPr>
          <w:b/>
          <w:spacing w:val="-8"/>
          <w:sz w:val="28"/>
        </w:rPr>
        <w:t xml:space="preserve"> </w:t>
      </w:r>
    </w:p>
    <w:p w14:paraId="5994391E" w14:textId="105ABEA9" w:rsidR="001E2320" w:rsidRDefault="00546BAF" w:rsidP="006741E3">
      <w:pPr>
        <w:spacing w:before="31"/>
        <w:ind w:left="18" w:right="14"/>
        <w:jc w:val="center"/>
        <w:rPr>
          <w:b/>
          <w:sz w:val="28"/>
        </w:rPr>
      </w:pPr>
      <w:r>
        <w:rPr>
          <w:b/>
          <w:sz w:val="28"/>
        </w:rPr>
        <w:t>«Проектный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комплекс</w:t>
      </w:r>
      <w:r w:rsidR="006741E3">
        <w:rPr>
          <w:b/>
          <w:spacing w:val="-2"/>
          <w:sz w:val="28"/>
        </w:rPr>
        <w:t xml:space="preserve"> </w:t>
      </w:r>
      <w:r>
        <w:rPr>
          <w:b/>
          <w:sz w:val="28"/>
        </w:rPr>
        <w:t>«Нижняя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Волга»</w:t>
      </w:r>
    </w:p>
    <w:p w14:paraId="26601E99" w14:textId="77777777" w:rsidR="001E2320" w:rsidRDefault="00546BAF">
      <w:pPr>
        <w:spacing w:before="19" w:line="256" w:lineRule="auto"/>
        <w:ind w:left="1183" w:right="554" w:hanging="944"/>
        <w:rPr>
          <w:b/>
          <w:sz w:val="28"/>
        </w:rPr>
      </w:pPr>
      <w:r>
        <w:rPr>
          <w:b/>
          <w:sz w:val="28"/>
        </w:rPr>
        <w:t>(руководителям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юридических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индивидуальным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предпринимателям и их специалистам), осуществляющим подготовку проектной</w:t>
      </w:r>
    </w:p>
    <w:p w14:paraId="5082A03C" w14:textId="77777777" w:rsidR="001E2320" w:rsidRDefault="00546BAF">
      <w:pPr>
        <w:spacing w:line="256" w:lineRule="auto"/>
        <w:ind w:left="2640" w:hanging="1755"/>
        <w:rPr>
          <w:b/>
          <w:sz w:val="28"/>
        </w:rPr>
      </w:pPr>
      <w:r>
        <w:rPr>
          <w:b/>
          <w:sz w:val="28"/>
        </w:rPr>
        <w:t>документации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особо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опасных,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технически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сложных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уникальных объектов капитального строительства</w:t>
      </w:r>
    </w:p>
    <w:p w14:paraId="3E49F0AB" w14:textId="77777777" w:rsidR="001E2320" w:rsidRDefault="001E2320">
      <w:pPr>
        <w:pStyle w:val="a3"/>
        <w:ind w:left="0"/>
        <w:jc w:val="left"/>
        <w:rPr>
          <w:b/>
          <w:sz w:val="28"/>
        </w:rPr>
      </w:pPr>
    </w:p>
    <w:p w14:paraId="35A2A5EA" w14:textId="77777777" w:rsidR="001E2320" w:rsidRDefault="001E2320">
      <w:pPr>
        <w:pStyle w:val="a3"/>
        <w:ind w:left="0"/>
        <w:jc w:val="left"/>
        <w:rPr>
          <w:b/>
          <w:sz w:val="28"/>
        </w:rPr>
      </w:pPr>
    </w:p>
    <w:p w14:paraId="3BC3DB06" w14:textId="77777777" w:rsidR="001E2320" w:rsidRDefault="001E2320">
      <w:pPr>
        <w:pStyle w:val="a3"/>
        <w:ind w:left="0"/>
        <w:jc w:val="left"/>
        <w:rPr>
          <w:b/>
          <w:sz w:val="28"/>
        </w:rPr>
      </w:pPr>
    </w:p>
    <w:p w14:paraId="63B646ED" w14:textId="77777777" w:rsidR="001E2320" w:rsidRDefault="001E2320">
      <w:pPr>
        <w:pStyle w:val="a3"/>
        <w:ind w:left="0"/>
        <w:jc w:val="left"/>
        <w:rPr>
          <w:b/>
          <w:sz w:val="28"/>
        </w:rPr>
      </w:pPr>
    </w:p>
    <w:p w14:paraId="62CBD274" w14:textId="77777777" w:rsidR="001E2320" w:rsidRDefault="001E2320">
      <w:pPr>
        <w:pStyle w:val="a3"/>
        <w:ind w:left="0"/>
        <w:jc w:val="left"/>
        <w:rPr>
          <w:b/>
          <w:sz w:val="28"/>
        </w:rPr>
      </w:pPr>
    </w:p>
    <w:p w14:paraId="40559C9C" w14:textId="77777777" w:rsidR="001E2320" w:rsidRDefault="001E2320">
      <w:pPr>
        <w:pStyle w:val="a3"/>
        <w:ind w:left="0"/>
        <w:jc w:val="left"/>
        <w:rPr>
          <w:b/>
          <w:sz w:val="28"/>
        </w:rPr>
      </w:pPr>
    </w:p>
    <w:p w14:paraId="2F65D8CD" w14:textId="77777777" w:rsidR="001E2320" w:rsidRDefault="001E2320">
      <w:pPr>
        <w:pStyle w:val="a3"/>
        <w:ind w:left="0"/>
        <w:jc w:val="left"/>
        <w:rPr>
          <w:b/>
          <w:sz w:val="28"/>
        </w:rPr>
      </w:pPr>
    </w:p>
    <w:p w14:paraId="713AF8ED" w14:textId="77777777" w:rsidR="001E2320" w:rsidRDefault="001E2320">
      <w:pPr>
        <w:pStyle w:val="a3"/>
        <w:ind w:left="0"/>
        <w:jc w:val="left"/>
        <w:rPr>
          <w:b/>
          <w:sz w:val="28"/>
        </w:rPr>
      </w:pPr>
    </w:p>
    <w:p w14:paraId="7E6C8EBC" w14:textId="77777777" w:rsidR="001E2320" w:rsidRDefault="001E2320">
      <w:pPr>
        <w:pStyle w:val="a3"/>
        <w:ind w:left="0"/>
        <w:jc w:val="left"/>
        <w:rPr>
          <w:b/>
          <w:sz w:val="28"/>
        </w:rPr>
      </w:pPr>
    </w:p>
    <w:p w14:paraId="25ACBF34" w14:textId="77777777" w:rsidR="001E2320" w:rsidRDefault="001E2320">
      <w:pPr>
        <w:pStyle w:val="a3"/>
        <w:ind w:left="0"/>
        <w:jc w:val="left"/>
        <w:rPr>
          <w:b/>
          <w:sz w:val="28"/>
        </w:rPr>
      </w:pPr>
    </w:p>
    <w:p w14:paraId="6F2FFFEF" w14:textId="77777777" w:rsidR="001E2320" w:rsidRDefault="001E2320">
      <w:pPr>
        <w:pStyle w:val="a3"/>
        <w:ind w:left="0"/>
        <w:jc w:val="left"/>
        <w:rPr>
          <w:b/>
          <w:sz w:val="28"/>
        </w:rPr>
      </w:pPr>
    </w:p>
    <w:p w14:paraId="41BC30C6" w14:textId="559B32FA" w:rsidR="001E2320" w:rsidRDefault="001E2320">
      <w:pPr>
        <w:pStyle w:val="a3"/>
        <w:ind w:left="0"/>
        <w:jc w:val="left"/>
        <w:rPr>
          <w:b/>
          <w:sz w:val="28"/>
        </w:rPr>
      </w:pPr>
    </w:p>
    <w:p w14:paraId="3DFF878C" w14:textId="0EFFE0D3" w:rsidR="00F94CB1" w:rsidRDefault="00F94CB1">
      <w:pPr>
        <w:pStyle w:val="a3"/>
        <w:ind w:left="0"/>
        <w:jc w:val="left"/>
        <w:rPr>
          <w:b/>
          <w:sz w:val="28"/>
        </w:rPr>
      </w:pPr>
    </w:p>
    <w:p w14:paraId="0960C5C3" w14:textId="608F8BC6" w:rsidR="00F94CB1" w:rsidRDefault="00F94CB1">
      <w:pPr>
        <w:pStyle w:val="a3"/>
        <w:ind w:left="0"/>
        <w:jc w:val="left"/>
        <w:rPr>
          <w:b/>
          <w:sz w:val="28"/>
        </w:rPr>
      </w:pPr>
    </w:p>
    <w:p w14:paraId="7DF22522" w14:textId="4D87935E" w:rsidR="00F94CB1" w:rsidRDefault="00F94CB1">
      <w:pPr>
        <w:pStyle w:val="a3"/>
        <w:ind w:left="0"/>
        <w:jc w:val="left"/>
        <w:rPr>
          <w:b/>
          <w:sz w:val="28"/>
        </w:rPr>
      </w:pPr>
    </w:p>
    <w:p w14:paraId="652D6D77" w14:textId="1ACD52C9" w:rsidR="00F94CB1" w:rsidRDefault="00F94CB1">
      <w:pPr>
        <w:pStyle w:val="a3"/>
        <w:ind w:left="0"/>
        <w:jc w:val="left"/>
        <w:rPr>
          <w:b/>
          <w:sz w:val="28"/>
        </w:rPr>
      </w:pPr>
    </w:p>
    <w:p w14:paraId="51EDB9B7" w14:textId="27FA9360" w:rsidR="00F94CB1" w:rsidRDefault="00F94CB1">
      <w:pPr>
        <w:pStyle w:val="a3"/>
        <w:ind w:left="0"/>
        <w:jc w:val="left"/>
        <w:rPr>
          <w:b/>
          <w:sz w:val="28"/>
        </w:rPr>
      </w:pPr>
    </w:p>
    <w:p w14:paraId="52F480F2" w14:textId="77777777" w:rsidR="00F94CB1" w:rsidRDefault="00F94CB1">
      <w:pPr>
        <w:pStyle w:val="a3"/>
        <w:ind w:left="0"/>
        <w:jc w:val="left"/>
        <w:rPr>
          <w:b/>
          <w:sz w:val="28"/>
        </w:rPr>
      </w:pPr>
    </w:p>
    <w:p w14:paraId="6BA7E342" w14:textId="77777777" w:rsidR="001E2320" w:rsidRDefault="001E2320">
      <w:pPr>
        <w:pStyle w:val="a3"/>
        <w:ind w:left="0"/>
        <w:jc w:val="left"/>
        <w:rPr>
          <w:b/>
          <w:sz w:val="28"/>
        </w:rPr>
      </w:pPr>
    </w:p>
    <w:p w14:paraId="2E31CAA2" w14:textId="7078E319" w:rsidR="001E2320" w:rsidRDefault="00546BAF">
      <w:pPr>
        <w:spacing w:line="256" w:lineRule="auto"/>
        <w:ind w:left="4305" w:right="3799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Волгоград </w:t>
      </w:r>
    </w:p>
    <w:p w14:paraId="47376E3C" w14:textId="77777777" w:rsidR="001E2320" w:rsidRDefault="001E2320">
      <w:pPr>
        <w:spacing w:line="256" w:lineRule="auto"/>
        <w:jc w:val="center"/>
        <w:rPr>
          <w:sz w:val="28"/>
        </w:rPr>
        <w:sectPr w:rsidR="001E2320">
          <w:footerReference w:type="default" r:id="rId7"/>
          <w:type w:val="continuous"/>
          <w:pgSz w:w="11910" w:h="16840"/>
          <w:pgMar w:top="1380" w:right="700" w:bottom="1280" w:left="1020" w:header="0" w:footer="1089" w:gutter="0"/>
          <w:pgNumType w:start="1"/>
          <w:cols w:space="720"/>
        </w:sectPr>
      </w:pPr>
    </w:p>
    <w:p w14:paraId="4F558C77" w14:textId="10E44947" w:rsidR="001E2320" w:rsidRPr="00A84025" w:rsidRDefault="00546BAF" w:rsidP="00A84025">
      <w:pPr>
        <w:pStyle w:val="a3"/>
        <w:spacing w:before="78" w:line="360" w:lineRule="auto"/>
        <w:ind w:left="0" w:firstLine="567"/>
        <w:rPr>
          <w:sz w:val="27"/>
          <w:szCs w:val="27"/>
        </w:rPr>
      </w:pPr>
      <w:r w:rsidRPr="003D1D31">
        <w:rPr>
          <w:sz w:val="27"/>
          <w:szCs w:val="27"/>
        </w:rPr>
        <w:lastRenderedPageBreak/>
        <w:t>Требования</w:t>
      </w:r>
      <w:r w:rsidRPr="003D1D31">
        <w:rPr>
          <w:spacing w:val="11"/>
          <w:sz w:val="27"/>
          <w:szCs w:val="27"/>
        </w:rPr>
        <w:t xml:space="preserve"> </w:t>
      </w:r>
      <w:r w:rsidRPr="003D1D31">
        <w:rPr>
          <w:sz w:val="27"/>
          <w:szCs w:val="27"/>
        </w:rPr>
        <w:t>к</w:t>
      </w:r>
      <w:r w:rsidRPr="003D1D31">
        <w:rPr>
          <w:spacing w:val="14"/>
          <w:sz w:val="27"/>
          <w:szCs w:val="27"/>
        </w:rPr>
        <w:t xml:space="preserve"> </w:t>
      </w:r>
      <w:r w:rsidRPr="003D1D31">
        <w:rPr>
          <w:sz w:val="27"/>
          <w:szCs w:val="27"/>
        </w:rPr>
        <w:t>членам</w:t>
      </w:r>
      <w:r w:rsidRPr="003D1D31">
        <w:rPr>
          <w:spacing w:val="15"/>
          <w:sz w:val="27"/>
          <w:szCs w:val="27"/>
        </w:rPr>
        <w:t xml:space="preserve"> </w:t>
      </w:r>
      <w:r w:rsidRPr="003D1D31">
        <w:rPr>
          <w:sz w:val="27"/>
          <w:szCs w:val="27"/>
        </w:rPr>
        <w:t>Саморегулируемой</w:t>
      </w:r>
      <w:r w:rsidRPr="003D1D31">
        <w:rPr>
          <w:spacing w:val="15"/>
          <w:sz w:val="27"/>
          <w:szCs w:val="27"/>
        </w:rPr>
        <w:t xml:space="preserve"> </w:t>
      </w:r>
      <w:r w:rsidRPr="003D1D31">
        <w:rPr>
          <w:sz w:val="27"/>
          <w:szCs w:val="27"/>
        </w:rPr>
        <w:t>организации</w:t>
      </w:r>
      <w:r w:rsidRPr="003D1D31">
        <w:rPr>
          <w:spacing w:val="14"/>
          <w:sz w:val="27"/>
          <w:szCs w:val="27"/>
        </w:rPr>
        <w:t xml:space="preserve"> </w:t>
      </w:r>
      <w:r w:rsidRPr="003D1D31">
        <w:rPr>
          <w:sz w:val="27"/>
          <w:szCs w:val="27"/>
        </w:rPr>
        <w:t>Ассоциация</w:t>
      </w:r>
      <w:r w:rsidRPr="003D1D31">
        <w:rPr>
          <w:spacing w:val="16"/>
          <w:sz w:val="27"/>
          <w:szCs w:val="27"/>
        </w:rPr>
        <w:t xml:space="preserve"> </w:t>
      </w:r>
      <w:r w:rsidRPr="003D1D31">
        <w:rPr>
          <w:sz w:val="27"/>
          <w:szCs w:val="27"/>
        </w:rPr>
        <w:t>«Проектный</w:t>
      </w:r>
      <w:r w:rsidRPr="003D1D31">
        <w:rPr>
          <w:spacing w:val="15"/>
          <w:sz w:val="27"/>
          <w:szCs w:val="27"/>
        </w:rPr>
        <w:t xml:space="preserve"> </w:t>
      </w:r>
      <w:r w:rsidRPr="003D1D31">
        <w:rPr>
          <w:spacing w:val="-2"/>
          <w:sz w:val="27"/>
          <w:szCs w:val="27"/>
        </w:rPr>
        <w:t>комплекс</w:t>
      </w:r>
      <w:r w:rsidR="00A84025">
        <w:rPr>
          <w:sz w:val="27"/>
          <w:szCs w:val="27"/>
        </w:rPr>
        <w:t xml:space="preserve"> </w:t>
      </w:r>
      <w:r w:rsidRPr="003D1D31">
        <w:rPr>
          <w:sz w:val="27"/>
          <w:szCs w:val="27"/>
        </w:rPr>
        <w:t>«Нижняя Волга»</w:t>
      </w:r>
      <w:r w:rsidR="000069EF" w:rsidRPr="003D1D31">
        <w:rPr>
          <w:sz w:val="27"/>
          <w:szCs w:val="27"/>
        </w:rPr>
        <w:t xml:space="preserve"> (далее по тексту – Ассоциация)</w:t>
      </w:r>
      <w:r w:rsidRPr="003D1D31">
        <w:rPr>
          <w:sz w:val="27"/>
          <w:szCs w:val="27"/>
        </w:rPr>
        <w:t xml:space="preserve"> (руководителям юридических лиц, индивидуальным предпринимателям и их специалистам), осуществляющим подготовку проектной документации </w:t>
      </w:r>
      <w:bookmarkStart w:id="0" w:name="_Hlk168563659"/>
      <w:r w:rsidRPr="003D1D31">
        <w:rPr>
          <w:sz w:val="27"/>
          <w:szCs w:val="27"/>
        </w:rPr>
        <w:t>особо опасных, технически сложных и уникальных объектов</w:t>
      </w:r>
      <w:bookmarkEnd w:id="0"/>
      <w:r w:rsidR="00160F65" w:rsidRPr="003D1D31">
        <w:rPr>
          <w:sz w:val="27"/>
          <w:szCs w:val="27"/>
        </w:rPr>
        <w:t>, указанных в подпунктах «а» и «б» пункта 1 части 1 статьи 48.1 Градостроительного кодекса Российской Федерации</w:t>
      </w:r>
      <w:r w:rsidR="00A672B8" w:rsidRPr="003D1D31">
        <w:rPr>
          <w:sz w:val="27"/>
          <w:szCs w:val="27"/>
        </w:rPr>
        <w:t xml:space="preserve"> </w:t>
      </w:r>
      <w:r w:rsidR="00505F92" w:rsidRPr="003D1D31">
        <w:rPr>
          <w:sz w:val="27"/>
          <w:szCs w:val="27"/>
        </w:rPr>
        <w:t>(</w:t>
      </w:r>
      <w:r w:rsidR="00A672B8" w:rsidRPr="003D1D31">
        <w:rPr>
          <w:sz w:val="27"/>
          <w:szCs w:val="27"/>
        </w:rPr>
        <w:t>далее по тексту – Требования)</w:t>
      </w:r>
      <w:r w:rsidR="00160F65" w:rsidRPr="003D1D31">
        <w:rPr>
          <w:sz w:val="27"/>
          <w:szCs w:val="27"/>
        </w:rPr>
        <w:t>,</w:t>
      </w:r>
      <w:r w:rsidRPr="003D1D31">
        <w:rPr>
          <w:sz w:val="27"/>
          <w:szCs w:val="27"/>
        </w:rPr>
        <w:t xml:space="preserve"> разработан</w:t>
      </w:r>
      <w:r w:rsidR="00505F92" w:rsidRPr="003D1D31">
        <w:rPr>
          <w:sz w:val="27"/>
          <w:szCs w:val="27"/>
        </w:rPr>
        <w:t>ы</w:t>
      </w:r>
      <w:r w:rsidRPr="003D1D31">
        <w:rPr>
          <w:sz w:val="27"/>
          <w:szCs w:val="27"/>
        </w:rPr>
        <w:t xml:space="preserve"> </w:t>
      </w:r>
      <w:r w:rsidR="00160F65" w:rsidRPr="003D1D31">
        <w:rPr>
          <w:sz w:val="27"/>
          <w:szCs w:val="27"/>
        </w:rPr>
        <w:t xml:space="preserve">в </w:t>
      </w:r>
      <w:r w:rsidRPr="003D1D31">
        <w:rPr>
          <w:sz w:val="27"/>
          <w:szCs w:val="27"/>
        </w:rPr>
        <w:t>соответствии с Градостроительн</w:t>
      </w:r>
      <w:r w:rsidR="00505F92" w:rsidRPr="003D1D31">
        <w:rPr>
          <w:sz w:val="27"/>
          <w:szCs w:val="27"/>
        </w:rPr>
        <w:t>ым</w:t>
      </w:r>
      <w:r w:rsidRPr="003D1D31">
        <w:rPr>
          <w:sz w:val="27"/>
          <w:szCs w:val="27"/>
        </w:rPr>
        <w:t xml:space="preserve"> кодекс</w:t>
      </w:r>
      <w:r w:rsidR="00505F92" w:rsidRPr="003D1D31">
        <w:rPr>
          <w:sz w:val="27"/>
          <w:szCs w:val="27"/>
        </w:rPr>
        <w:t>ом</w:t>
      </w:r>
      <w:r w:rsidRPr="003D1D31">
        <w:rPr>
          <w:sz w:val="27"/>
          <w:szCs w:val="27"/>
        </w:rPr>
        <w:t xml:space="preserve"> Р</w:t>
      </w:r>
      <w:r w:rsidR="00505F92" w:rsidRPr="003D1D31">
        <w:rPr>
          <w:sz w:val="27"/>
          <w:szCs w:val="27"/>
        </w:rPr>
        <w:t>оссийской Федерации</w:t>
      </w:r>
      <w:r w:rsidRPr="003D1D31">
        <w:rPr>
          <w:sz w:val="27"/>
          <w:szCs w:val="27"/>
        </w:rPr>
        <w:t xml:space="preserve">, </w:t>
      </w:r>
      <w:r w:rsidRPr="003D1D31">
        <w:rPr>
          <w:spacing w:val="-2"/>
          <w:sz w:val="27"/>
          <w:szCs w:val="27"/>
        </w:rPr>
        <w:t>Постановлени</w:t>
      </w:r>
      <w:r w:rsidR="00160F65" w:rsidRPr="003D1D31">
        <w:rPr>
          <w:spacing w:val="-2"/>
          <w:sz w:val="27"/>
          <w:szCs w:val="27"/>
        </w:rPr>
        <w:t xml:space="preserve">ем </w:t>
      </w:r>
      <w:r w:rsidRPr="003D1D31">
        <w:rPr>
          <w:sz w:val="27"/>
          <w:szCs w:val="27"/>
        </w:rPr>
        <w:t>Правительства Р</w:t>
      </w:r>
      <w:r w:rsidR="00505F92" w:rsidRPr="003D1D31">
        <w:rPr>
          <w:sz w:val="27"/>
          <w:szCs w:val="27"/>
        </w:rPr>
        <w:t>оссийской Федерации</w:t>
      </w:r>
      <w:r w:rsidRPr="003D1D31">
        <w:rPr>
          <w:sz w:val="27"/>
          <w:szCs w:val="27"/>
        </w:rPr>
        <w:t xml:space="preserve"> </w:t>
      </w:r>
      <w:r w:rsidR="00160F65" w:rsidRPr="003D1D31">
        <w:rPr>
          <w:sz w:val="27"/>
          <w:szCs w:val="27"/>
        </w:rPr>
        <w:t>от 20.03.2024 г. № 338</w:t>
      </w:r>
      <w:r w:rsidR="006741E3">
        <w:rPr>
          <w:sz w:val="27"/>
          <w:szCs w:val="27"/>
        </w:rPr>
        <w:t>.</w:t>
      </w:r>
    </w:p>
    <w:p w14:paraId="11988EB9" w14:textId="58531F0F" w:rsidR="00505F92" w:rsidRPr="003D1D31" w:rsidRDefault="00160F65" w:rsidP="00A84025">
      <w:pPr>
        <w:pStyle w:val="a3"/>
        <w:spacing w:before="7" w:line="360" w:lineRule="auto"/>
        <w:ind w:left="0" w:right="138" w:firstLine="567"/>
        <w:rPr>
          <w:sz w:val="27"/>
          <w:szCs w:val="27"/>
        </w:rPr>
      </w:pPr>
      <w:r w:rsidRPr="003D1D31">
        <w:rPr>
          <w:sz w:val="27"/>
          <w:szCs w:val="27"/>
        </w:rPr>
        <w:t xml:space="preserve">Настоящие Требования не распространяются </w:t>
      </w:r>
      <w:r w:rsidR="00654BC5" w:rsidRPr="003D1D31">
        <w:rPr>
          <w:sz w:val="27"/>
          <w:szCs w:val="27"/>
        </w:rPr>
        <w:t>на объекты использования атомной энерг</w:t>
      </w:r>
      <w:r w:rsidR="00505F92" w:rsidRPr="003D1D31">
        <w:rPr>
          <w:sz w:val="27"/>
          <w:szCs w:val="27"/>
        </w:rPr>
        <w:t>ии.</w:t>
      </w:r>
    </w:p>
    <w:p w14:paraId="5CE62076" w14:textId="77777777" w:rsidR="00505F92" w:rsidRPr="003D1D31" w:rsidRDefault="00505F92" w:rsidP="006741E3">
      <w:pPr>
        <w:spacing w:line="360" w:lineRule="auto"/>
        <w:jc w:val="center"/>
        <w:rPr>
          <w:b/>
          <w:bCs/>
          <w:strike/>
          <w:sz w:val="27"/>
          <w:szCs w:val="27"/>
        </w:rPr>
      </w:pPr>
    </w:p>
    <w:p w14:paraId="66197FD2" w14:textId="2E62B858" w:rsidR="001E2320" w:rsidRPr="006741E3" w:rsidRDefault="00A672B8" w:rsidP="006741E3">
      <w:pPr>
        <w:pStyle w:val="1"/>
        <w:numPr>
          <w:ilvl w:val="0"/>
          <w:numId w:val="1"/>
        </w:numPr>
        <w:spacing w:line="360" w:lineRule="auto"/>
        <w:ind w:left="0" w:right="267" w:firstLine="567"/>
        <w:jc w:val="center"/>
        <w:rPr>
          <w:sz w:val="27"/>
          <w:szCs w:val="27"/>
        </w:rPr>
      </w:pPr>
      <w:r w:rsidRPr="006741E3">
        <w:rPr>
          <w:sz w:val="27"/>
          <w:szCs w:val="27"/>
        </w:rPr>
        <w:t>Т</w:t>
      </w:r>
      <w:r w:rsidR="00546BAF" w:rsidRPr="006741E3">
        <w:rPr>
          <w:sz w:val="27"/>
          <w:szCs w:val="27"/>
        </w:rPr>
        <w:t>ребования</w:t>
      </w:r>
      <w:r w:rsidR="00546BAF" w:rsidRPr="006741E3">
        <w:rPr>
          <w:spacing w:val="-8"/>
          <w:sz w:val="27"/>
          <w:szCs w:val="27"/>
        </w:rPr>
        <w:t xml:space="preserve"> </w:t>
      </w:r>
      <w:r w:rsidR="00546BAF" w:rsidRPr="006741E3">
        <w:rPr>
          <w:sz w:val="27"/>
          <w:szCs w:val="27"/>
        </w:rPr>
        <w:t>к</w:t>
      </w:r>
      <w:r w:rsidR="00546BAF" w:rsidRPr="006741E3">
        <w:rPr>
          <w:spacing w:val="-8"/>
          <w:sz w:val="27"/>
          <w:szCs w:val="27"/>
        </w:rPr>
        <w:t xml:space="preserve"> </w:t>
      </w:r>
      <w:r w:rsidR="00546BAF" w:rsidRPr="006741E3">
        <w:rPr>
          <w:sz w:val="27"/>
          <w:szCs w:val="27"/>
        </w:rPr>
        <w:t>членам</w:t>
      </w:r>
      <w:r w:rsidR="00546BAF" w:rsidRPr="006741E3">
        <w:rPr>
          <w:spacing w:val="-9"/>
          <w:sz w:val="27"/>
          <w:szCs w:val="27"/>
        </w:rPr>
        <w:t xml:space="preserve"> </w:t>
      </w:r>
      <w:r w:rsidR="000069EF" w:rsidRPr="006741E3">
        <w:rPr>
          <w:sz w:val="27"/>
          <w:szCs w:val="27"/>
        </w:rPr>
        <w:t>Ассоциации</w:t>
      </w:r>
      <w:r w:rsidR="00546BAF" w:rsidRPr="006741E3">
        <w:rPr>
          <w:sz w:val="27"/>
          <w:szCs w:val="27"/>
        </w:rPr>
        <w:t>,</w:t>
      </w:r>
      <w:r w:rsidR="00546BAF" w:rsidRPr="006741E3">
        <w:rPr>
          <w:spacing w:val="-8"/>
          <w:sz w:val="27"/>
          <w:szCs w:val="27"/>
        </w:rPr>
        <w:t xml:space="preserve"> </w:t>
      </w:r>
      <w:r w:rsidR="00546BAF" w:rsidRPr="006741E3">
        <w:rPr>
          <w:sz w:val="27"/>
          <w:szCs w:val="27"/>
        </w:rPr>
        <w:t xml:space="preserve">осуществляющим </w:t>
      </w:r>
      <w:r w:rsidR="006741E3">
        <w:rPr>
          <w:sz w:val="27"/>
          <w:szCs w:val="27"/>
        </w:rPr>
        <w:t>п</w:t>
      </w:r>
      <w:r w:rsidR="00546BAF" w:rsidRPr="006741E3">
        <w:rPr>
          <w:sz w:val="27"/>
          <w:szCs w:val="27"/>
        </w:rPr>
        <w:t>одготовку</w:t>
      </w:r>
      <w:r w:rsidR="008A13CC" w:rsidRPr="006741E3">
        <w:rPr>
          <w:sz w:val="27"/>
          <w:szCs w:val="27"/>
        </w:rPr>
        <w:t xml:space="preserve"> </w:t>
      </w:r>
      <w:r w:rsidR="00546BAF" w:rsidRPr="006741E3">
        <w:rPr>
          <w:sz w:val="27"/>
          <w:szCs w:val="27"/>
        </w:rPr>
        <w:t>проектной документации</w:t>
      </w:r>
      <w:r w:rsidR="008A13CC" w:rsidRPr="006741E3">
        <w:rPr>
          <w:sz w:val="27"/>
          <w:szCs w:val="27"/>
        </w:rPr>
        <w:t xml:space="preserve"> особо опасных, технически сложных и уникальных</w:t>
      </w:r>
      <w:r w:rsidR="000069EF" w:rsidRPr="006741E3">
        <w:rPr>
          <w:sz w:val="27"/>
          <w:szCs w:val="27"/>
        </w:rPr>
        <w:t xml:space="preserve"> </w:t>
      </w:r>
      <w:r w:rsidR="008A13CC" w:rsidRPr="006741E3">
        <w:rPr>
          <w:sz w:val="27"/>
          <w:szCs w:val="27"/>
        </w:rPr>
        <w:t>объектов</w:t>
      </w:r>
    </w:p>
    <w:p w14:paraId="1034412A" w14:textId="741D4DAC" w:rsidR="000069EF" w:rsidRPr="003D1D31" w:rsidRDefault="00546BAF" w:rsidP="003D1D31">
      <w:pPr>
        <w:pStyle w:val="a6"/>
        <w:numPr>
          <w:ilvl w:val="1"/>
          <w:numId w:val="1"/>
        </w:numPr>
        <w:tabs>
          <w:tab w:val="left" w:pos="1105"/>
        </w:tabs>
        <w:spacing w:before="13" w:line="360" w:lineRule="auto"/>
        <w:ind w:right="139" w:firstLine="566"/>
        <w:rPr>
          <w:sz w:val="27"/>
          <w:szCs w:val="27"/>
        </w:rPr>
      </w:pPr>
      <w:r w:rsidRPr="003D1D31">
        <w:rPr>
          <w:sz w:val="27"/>
          <w:szCs w:val="27"/>
        </w:rPr>
        <w:t>Минимальны</w:t>
      </w:r>
      <w:r w:rsidR="00B80222" w:rsidRPr="003D1D31">
        <w:rPr>
          <w:sz w:val="27"/>
          <w:szCs w:val="27"/>
        </w:rPr>
        <w:t>ми</w:t>
      </w:r>
      <w:r w:rsidRPr="003D1D31">
        <w:rPr>
          <w:sz w:val="27"/>
          <w:szCs w:val="27"/>
        </w:rPr>
        <w:t xml:space="preserve"> требования</w:t>
      </w:r>
      <w:r w:rsidR="00B80222" w:rsidRPr="003D1D31">
        <w:rPr>
          <w:sz w:val="27"/>
          <w:szCs w:val="27"/>
        </w:rPr>
        <w:t>ми</w:t>
      </w:r>
      <w:r w:rsidRPr="003D1D31">
        <w:rPr>
          <w:sz w:val="27"/>
          <w:szCs w:val="27"/>
        </w:rPr>
        <w:t xml:space="preserve"> к членам </w:t>
      </w:r>
      <w:r w:rsidR="000069EF" w:rsidRPr="003D1D31">
        <w:rPr>
          <w:sz w:val="27"/>
          <w:szCs w:val="27"/>
        </w:rPr>
        <w:t>Ассоциации</w:t>
      </w:r>
      <w:r w:rsidRPr="003D1D31">
        <w:rPr>
          <w:sz w:val="27"/>
          <w:szCs w:val="27"/>
        </w:rPr>
        <w:t xml:space="preserve">, осуществляющим подготовку проектной документации </w:t>
      </w:r>
      <w:r w:rsidR="000069EF" w:rsidRPr="003D1D31">
        <w:rPr>
          <w:sz w:val="27"/>
          <w:szCs w:val="27"/>
        </w:rPr>
        <w:t>особо опасных, технически сложных и уникальных объектов, в отношении кадрового состава являются</w:t>
      </w:r>
      <w:r w:rsidRPr="003D1D31">
        <w:rPr>
          <w:sz w:val="27"/>
          <w:szCs w:val="27"/>
        </w:rPr>
        <w:t>:</w:t>
      </w:r>
    </w:p>
    <w:p w14:paraId="650B2C74" w14:textId="73DD2AC6" w:rsidR="00554742" w:rsidRPr="003D1D31" w:rsidRDefault="00554742" w:rsidP="003D1D31">
      <w:pPr>
        <w:pStyle w:val="a7"/>
        <w:shd w:val="clear" w:color="auto" w:fill="FDFDFD"/>
        <w:spacing w:before="0" w:beforeAutospacing="0" w:after="0" w:afterAutospacing="0" w:line="360" w:lineRule="auto"/>
        <w:ind w:firstLine="709"/>
        <w:jc w:val="both"/>
        <w:textAlignment w:val="baseline"/>
        <w:rPr>
          <w:color w:val="111111"/>
          <w:sz w:val="27"/>
          <w:szCs w:val="27"/>
        </w:rPr>
      </w:pPr>
      <w:r w:rsidRPr="003D1D31">
        <w:rPr>
          <w:color w:val="111111"/>
          <w:sz w:val="27"/>
          <w:szCs w:val="27"/>
        </w:rPr>
        <w:t xml:space="preserve">а) наличие у члена </w:t>
      </w:r>
      <w:r w:rsidR="00B80222" w:rsidRPr="003D1D31">
        <w:rPr>
          <w:color w:val="111111"/>
          <w:sz w:val="27"/>
          <w:szCs w:val="27"/>
        </w:rPr>
        <w:t>Ассоциации</w:t>
      </w:r>
      <w:r w:rsidRPr="003D1D31">
        <w:rPr>
          <w:color w:val="111111"/>
          <w:sz w:val="27"/>
          <w:szCs w:val="27"/>
        </w:rPr>
        <w:t>:</w:t>
      </w:r>
    </w:p>
    <w:p w14:paraId="78B5398D" w14:textId="3820A74E" w:rsidR="00554742" w:rsidRPr="003D1D31" w:rsidRDefault="006741E3" w:rsidP="003D1D31">
      <w:pPr>
        <w:pStyle w:val="a7"/>
        <w:shd w:val="clear" w:color="auto" w:fill="FDFDFD"/>
        <w:spacing w:before="0" w:beforeAutospacing="0" w:after="0" w:afterAutospacing="0" w:line="360" w:lineRule="auto"/>
        <w:ind w:firstLine="709"/>
        <w:jc w:val="both"/>
        <w:textAlignment w:val="baseline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- </w:t>
      </w:r>
      <w:r w:rsidR="00554742" w:rsidRPr="003D1D31">
        <w:rPr>
          <w:color w:val="111111"/>
          <w:sz w:val="27"/>
          <w:szCs w:val="27"/>
        </w:rPr>
        <w:t>не менее 2 работников по месту основной работы, занимающих должности руководителей, имеющих стаж работы на инженерных должностях в организациях, осуществляющих подготовку проектной документации, не менее 5 лет и являющихся специалистами по организации архитектурно-строительного проектирования, сведения о которых включены в национальный реестр специалистов в области инженерных изысканий и архитектурно-строительного проектирования</w:t>
      </w:r>
      <w:r w:rsidR="00B80222" w:rsidRPr="003D1D31">
        <w:rPr>
          <w:color w:val="111111"/>
          <w:sz w:val="27"/>
          <w:szCs w:val="27"/>
        </w:rPr>
        <w:t xml:space="preserve"> (далее по тексту – НРС)</w:t>
      </w:r>
      <w:r w:rsidR="00554742" w:rsidRPr="003D1D31">
        <w:rPr>
          <w:color w:val="111111"/>
          <w:sz w:val="27"/>
          <w:szCs w:val="27"/>
        </w:rPr>
        <w:t xml:space="preserve">, а также не менее 3 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 том числе по специальности или направлению подготовки в области строительства, стаж работы на инженерных должностях в организациях, осуществляющих подготовку проектной документации, не менее 3 лет, подтверждение прохождения не реже одного раза в 5 лет в соответствии с Федеральным законом </w:t>
      </w:r>
      <w:r w:rsidR="00554742" w:rsidRPr="003D1D31">
        <w:rPr>
          <w:color w:val="111111"/>
          <w:sz w:val="27"/>
          <w:szCs w:val="27"/>
        </w:rPr>
        <w:lastRenderedPageBreak/>
        <w:t>"О 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</w:t>
      </w:r>
      <w:r w:rsidR="00B80222" w:rsidRPr="003D1D31">
        <w:rPr>
          <w:color w:val="111111"/>
          <w:sz w:val="27"/>
          <w:szCs w:val="27"/>
        </w:rPr>
        <w:t xml:space="preserve"> (далее по тексту – НОК)</w:t>
      </w:r>
      <w:r w:rsidR="00554742" w:rsidRPr="003D1D31">
        <w:rPr>
          <w:color w:val="111111"/>
          <w:sz w:val="27"/>
          <w:szCs w:val="27"/>
        </w:rPr>
        <w:t>,  -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соответствует первому уровню ответственности члена саморегулируемой организации, установленному пунктом 1 части 10 статьи 55</w:t>
      </w:r>
      <w:r w:rsidR="00B80222" w:rsidRPr="003D1D31">
        <w:rPr>
          <w:color w:val="111111"/>
          <w:sz w:val="27"/>
          <w:szCs w:val="27"/>
        </w:rPr>
        <w:t>.</w:t>
      </w:r>
      <w:r w:rsidR="00554742" w:rsidRPr="003D1D31">
        <w:rPr>
          <w:color w:val="111111"/>
          <w:sz w:val="27"/>
          <w:szCs w:val="27"/>
        </w:rPr>
        <w:t>16 Градостроительного кодекса Российской Федерации;</w:t>
      </w:r>
    </w:p>
    <w:p w14:paraId="5B6DC723" w14:textId="5B70C7A6" w:rsidR="00554742" w:rsidRPr="003D1D31" w:rsidRDefault="006741E3" w:rsidP="003D1D31">
      <w:pPr>
        <w:pStyle w:val="a7"/>
        <w:shd w:val="clear" w:color="auto" w:fill="FDFDFD"/>
        <w:spacing w:before="0" w:beforeAutospacing="0" w:after="0" w:afterAutospacing="0" w:line="360" w:lineRule="auto"/>
        <w:ind w:firstLine="709"/>
        <w:jc w:val="both"/>
        <w:textAlignment w:val="baseline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- </w:t>
      </w:r>
      <w:r w:rsidR="00554742" w:rsidRPr="003D1D31">
        <w:rPr>
          <w:color w:val="111111"/>
          <w:sz w:val="27"/>
          <w:szCs w:val="27"/>
        </w:rPr>
        <w:t xml:space="preserve">не менее 2 работников по месту основной работы, занимающих должности руководителей, имеющих стаж работы на инженерных должностях в организациях, осуществляющих подготовку проектной документации, не менее 5 лет и являющихся специалистами по организации архитектурно-строительного проектирования, сведения о которых включены в </w:t>
      </w:r>
      <w:r w:rsidR="00B80222" w:rsidRPr="003D1D31">
        <w:rPr>
          <w:color w:val="111111"/>
          <w:sz w:val="27"/>
          <w:szCs w:val="27"/>
        </w:rPr>
        <w:t>НРС</w:t>
      </w:r>
      <w:r w:rsidR="00554742" w:rsidRPr="003D1D31">
        <w:rPr>
          <w:color w:val="111111"/>
          <w:sz w:val="27"/>
          <w:szCs w:val="27"/>
        </w:rPr>
        <w:t xml:space="preserve">, а также не менее 4 специалистов технических служб, работающих по трудовому договору, в том числе по совместительству, сведения о которых могут быть не включены в указанный реестр, имеющих соответствующее высшее профессиональное (техническое) образование, в том числе по специальности или направлению подготовки в области строительства, стаж работы на инженерных должностях в организациях, осуществляющих подготовку проектной документации, не менее 3 лет, подтверждение прохождения не реже одного раза в 5 лет в соответствии с Федеральным законом "О независимой оценке квалификации" </w:t>
      </w:r>
      <w:r w:rsidR="00B80222" w:rsidRPr="003D1D31">
        <w:rPr>
          <w:color w:val="111111"/>
          <w:sz w:val="27"/>
          <w:szCs w:val="27"/>
        </w:rPr>
        <w:t>НОК</w:t>
      </w:r>
      <w:r w:rsidR="00554742" w:rsidRPr="003D1D31">
        <w:rPr>
          <w:color w:val="111111"/>
          <w:sz w:val="27"/>
          <w:szCs w:val="27"/>
        </w:rPr>
        <w:t>,  -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соответствует второму уровню ответственности члена саморегулируемой организации, установленному пунктом 2 части 10 статьи 55</w:t>
      </w:r>
      <w:r w:rsidR="00B80222" w:rsidRPr="003D1D31">
        <w:rPr>
          <w:color w:val="111111"/>
          <w:sz w:val="27"/>
          <w:szCs w:val="27"/>
        </w:rPr>
        <w:t>.</w:t>
      </w:r>
      <w:r w:rsidR="00554742" w:rsidRPr="003D1D31">
        <w:rPr>
          <w:color w:val="111111"/>
          <w:sz w:val="27"/>
          <w:szCs w:val="27"/>
        </w:rPr>
        <w:t>16 Градостроительного кодекса Российской Федерации;</w:t>
      </w:r>
    </w:p>
    <w:p w14:paraId="1D7D7FBB" w14:textId="1D6099FF" w:rsidR="00554742" w:rsidRPr="003D1D31" w:rsidRDefault="006741E3" w:rsidP="003D1D31">
      <w:pPr>
        <w:pStyle w:val="a7"/>
        <w:shd w:val="clear" w:color="auto" w:fill="FDFDFD"/>
        <w:spacing w:before="0" w:beforeAutospacing="0" w:after="0" w:afterAutospacing="0" w:line="360" w:lineRule="auto"/>
        <w:ind w:firstLine="709"/>
        <w:jc w:val="both"/>
        <w:textAlignment w:val="baseline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- </w:t>
      </w:r>
      <w:r w:rsidR="00554742" w:rsidRPr="003D1D31">
        <w:rPr>
          <w:color w:val="111111"/>
          <w:sz w:val="27"/>
          <w:szCs w:val="27"/>
        </w:rPr>
        <w:t>не менее 2 работников по месту основной работы, занимающих должности руководителей, имеющих стаж работы на инженерных должностях в организациях, осуществляющих подготовку проектной документации, не менее 5 лет и являющихся специалистами по организации архитектурно-строительного проектирования, сведения о которых включены</w:t>
      </w:r>
      <w:r w:rsidR="00B80222" w:rsidRPr="003D1D31">
        <w:rPr>
          <w:color w:val="111111"/>
          <w:sz w:val="27"/>
          <w:szCs w:val="27"/>
        </w:rPr>
        <w:t xml:space="preserve"> в НРС</w:t>
      </w:r>
      <w:r w:rsidR="00554742" w:rsidRPr="003D1D31">
        <w:rPr>
          <w:color w:val="111111"/>
          <w:sz w:val="27"/>
          <w:szCs w:val="27"/>
        </w:rPr>
        <w:t xml:space="preserve">, а также не менее 5 специалистов технических служб, работающих по трудовому договору, в том числе по совместительству, сведения </w:t>
      </w:r>
      <w:r w:rsidR="00554742" w:rsidRPr="003D1D31">
        <w:rPr>
          <w:color w:val="111111"/>
          <w:sz w:val="27"/>
          <w:szCs w:val="27"/>
        </w:rPr>
        <w:lastRenderedPageBreak/>
        <w:t>о которых могут быть не включены в указанный реестр, имеющих соответствующее высшее профессиональное (техническое) образование, в том числе по специальности или направлению подготовки в области строительства, стаж работы на инженерных должностях в организациях, осуществляющих подготовку проектной документации, не менее 3 лет, подтверждение прохождения не реже одного раза в 5 лет в соответствии с Федеральным законом "О независимой оценке квалификации"</w:t>
      </w:r>
      <w:r w:rsidR="00B80222" w:rsidRPr="003D1D31">
        <w:rPr>
          <w:color w:val="111111"/>
          <w:sz w:val="27"/>
          <w:szCs w:val="27"/>
        </w:rPr>
        <w:t xml:space="preserve"> НОК</w:t>
      </w:r>
      <w:r w:rsidR="00554742" w:rsidRPr="003D1D31">
        <w:rPr>
          <w:color w:val="111111"/>
          <w:sz w:val="27"/>
          <w:szCs w:val="27"/>
        </w:rPr>
        <w:t>,  -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соответствует третьему уровню ответственности члена саморегулируемой организации, установленному пунктом 3 части 10 статьи 55</w:t>
      </w:r>
      <w:r w:rsidR="00B80222" w:rsidRPr="003D1D31">
        <w:rPr>
          <w:color w:val="111111"/>
          <w:sz w:val="27"/>
          <w:szCs w:val="27"/>
        </w:rPr>
        <w:t>.</w:t>
      </w:r>
      <w:r w:rsidR="00554742" w:rsidRPr="003D1D31">
        <w:rPr>
          <w:color w:val="111111"/>
          <w:sz w:val="27"/>
          <w:szCs w:val="27"/>
        </w:rPr>
        <w:t>16 Градостроительного кодекса Российской Федерации;</w:t>
      </w:r>
    </w:p>
    <w:p w14:paraId="7299DFA1" w14:textId="181B7F0A" w:rsidR="00554742" w:rsidRPr="003D1D31" w:rsidRDefault="006741E3" w:rsidP="003D1D31">
      <w:pPr>
        <w:pStyle w:val="a7"/>
        <w:shd w:val="clear" w:color="auto" w:fill="FDFDFD"/>
        <w:spacing w:before="0" w:beforeAutospacing="0" w:after="0" w:afterAutospacing="0" w:line="360" w:lineRule="auto"/>
        <w:ind w:firstLine="709"/>
        <w:jc w:val="both"/>
        <w:textAlignment w:val="baseline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- </w:t>
      </w:r>
      <w:r w:rsidR="00554742" w:rsidRPr="003D1D31">
        <w:rPr>
          <w:color w:val="111111"/>
          <w:sz w:val="27"/>
          <w:szCs w:val="27"/>
        </w:rPr>
        <w:t>не менее 2 работников по месту основной работы, занимающих должности руководителей, имеющих стаж работы на инженерных должностях в организациях, осуществляющих подготовку проектной документации, не менее 5 лет и являющихся специалистами по организации архитектурно-строительного проектирования, сведения о которых включены в</w:t>
      </w:r>
      <w:r w:rsidR="00B80222" w:rsidRPr="003D1D31">
        <w:rPr>
          <w:color w:val="111111"/>
          <w:sz w:val="27"/>
          <w:szCs w:val="27"/>
        </w:rPr>
        <w:t xml:space="preserve"> НРС</w:t>
      </w:r>
      <w:r w:rsidR="00554742" w:rsidRPr="003D1D31">
        <w:rPr>
          <w:color w:val="111111"/>
          <w:sz w:val="27"/>
          <w:szCs w:val="27"/>
        </w:rPr>
        <w:t>, а также не менее 7 специалистов технических служб, работающих по трудовому договору, в том числе по совместительству, сведения о которых могут быть не включены в указанный реестр, имеющих соответствующее высшее профессиональное (техническое) образование, в том числе по специальности или направлению подготовки в области строительства, стаж работы на инженерных должностях в организациях, осуществляющих подготовку проектной документации, не менее 3 лет, подтверждение прохождения не реже одного раза в 5 лет в соответствии с Федеральным законом "О независимой оценке квалификации"</w:t>
      </w:r>
      <w:r w:rsidR="00B80222" w:rsidRPr="003D1D31">
        <w:rPr>
          <w:color w:val="111111"/>
          <w:sz w:val="27"/>
          <w:szCs w:val="27"/>
        </w:rPr>
        <w:t xml:space="preserve"> НОК</w:t>
      </w:r>
      <w:r w:rsidR="00554742" w:rsidRPr="003D1D31">
        <w:rPr>
          <w:color w:val="111111"/>
          <w:sz w:val="27"/>
          <w:szCs w:val="27"/>
        </w:rPr>
        <w:t>,  -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соответствует четвертому уровню ответственности члена саморегулируемой организации, установленному пунктом 4 части 10 статьи 55</w:t>
      </w:r>
      <w:r w:rsidR="00B80222" w:rsidRPr="003D1D31">
        <w:rPr>
          <w:color w:val="111111"/>
          <w:sz w:val="27"/>
          <w:szCs w:val="27"/>
        </w:rPr>
        <w:t>.</w:t>
      </w:r>
      <w:r w:rsidR="00554742" w:rsidRPr="003D1D31">
        <w:rPr>
          <w:color w:val="111111"/>
          <w:sz w:val="27"/>
          <w:szCs w:val="27"/>
        </w:rPr>
        <w:t>16 Градостроительного кодекса Российской Федерации;</w:t>
      </w:r>
    </w:p>
    <w:p w14:paraId="14251442" w14:textId="71E56E9B" w:rsidR="00554742" w:rsidRPr="003D1D31" w:rsidRDefault="00554742" w:rsidP="003D1D31">
      <w:pPr>
        <w:pStyle w:val="a7"/>
        <w:shd w:val="clear" w:color="auto" w:fill="FDFDFD"/>
        <w:spacing w:before="0" w:beforeAutospacing="0" w:after="0" w:afterAutospacing="0" w:line="360" w:lineRule="auto"/>
        <w:ind w:firstLine="709"/>
        <w:jc w:val="both"/>
        <w:textAlignment w:val="baseline"/>
        <w:rPr>
          <w:color w:val="111111"/>
          <w:sz w:val="27"/>
          <w:szCs w:val="27"/>
        </w:rPr>
      </w:pPr>
      <w:r w:rsidRPr="003D1D31">
        <w:rPr>
          <w:color w:val="111111"/>
          <w:sz w:val="27"/>
          <w:szCs w:val="27"/>
        </w:rPr>
        <w:t xml:space="preserve">б) наличие у работников члена </w:t>
      </w:r>
      <w:r w:rsidR="00B80222" w:rsidRPr="003D1D31">
        <w:rPr>
          <w:color w:val="111111"/>
          <w:sz w:val="27"/>
          <w:szCs w:val="27"/>
        </w:rPr>
        <w:t>Ассоциации</w:t>
      </w:r>
      <w:r w:rsidRPr="003D1D31">
        <w:rPr>
          <w:color w:val="111111"/>
          <w:sz w:val="27"/>
          <w:szCs w:val="27"/>
        </w:rPr>
        <w:t xml:space="preserve">, подлежащих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</w:t>
      </w:r>
      <w:r w:rsidRPr="003D1D31">
        <w:rPr>
          <w:color w:val="111111"/>
          <w:sz w:val="27"/>
          <w:szCs w:val="27"/>
        </w:rPr>
        <w:lastRenderedPageBreak/>
        <w:t>безопасности гидротехнических сооружений, подтверждения прохождения указанной аттестации.</w:t>
      </w:r>
    </w:p>
    <w:p w14:paraId="510AFA7E" w14:textId="4339E77C" w:rsidR="002C220E" w:rsidRPr="003D1D31" w:rsidRDefault="00B80222" w:rsidP="003D1D31">
      <w:pPr>
        <w:pStyle w:val="a7"/>
        <w:shd w:val="clear" w:color="auto" w:fill="FDFDFD"/>
        <w:spacing w:before="0" w:beforeAutospacing="0" w:after="0" w:afterAutospacing="0" w:line="360" w:lineRule="auto"/>
        <w:ind w:firstLine="709"/>
        <w:jc w:val="both"/>
        <w:textAlignment w:val="baseline"/>
        <w:rPr>
          <w:color w:val="111111"/>
          <w:sz w:val="27"/>
          <w:szCs w:val="27"/>
        </w:rPr>
      </w:pPr>
      <w:r w:rsidRPr="003D1D31">
        <w:rPr>
          <w:color w:val="111111"/>
          <w:sz w:val="27"/>
          <w:szCs w:val="27"/>
        </w:rPr>
        <w:t>1.2</w:t>
      </w:r>
      <w:r w:rsidR="00554742" w:rsidRPr="003D1D31">
        <w:rPr>
          <w:color w:val="111111"/>
          <w:sz w:val="27"/>
          <w:szCs w:val="27"/>
        </w:rPr>
        <w:t xml:space="preserve">. Минимальным требованием к члену </w:t>
      </w:r>
      <w:r w:rsidRPr="003D1D31">
        <w:rPr>
          <w:color w:val="111111"/>
          <w:sz w:val="27"/>
          <w:szCs w:val="27"/>
        </w:rPr>
        <w:t>Ассоциации</w:t>
      </w:r>
      <w:r w:rsidR="00554742" w:rsidRPr="003D1D31">
        <w:rPr>
          <w:color w:val="111111"/>
          <w:sz w:val="27"/>
          <w:szCs w:val="27"/>
        </w:rPr>
        <w:t>, осуществляющему подготовку проектной документации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имущества является наличие принадлежащих ему на праве собственности или ином законном основании зданий, и (или) сооружений, и (или) помещений, электронно-вычислительных средств, лицензионного программного обеспечения и в случае необходимости средств обеспечения промышленной безопасности, а также средств контроля и измерений.</w:t>
      </w:r>
    </w:p>
    <w:p w14:paraId="6BBFEA3D" w14:textId="47502521" w:rsidR="00554742" w:rsidRPr="003D1D31" w:rsidRDefault="00667B2A" w:rsidP="003D1D31">
      <w:pPr>
        <w:pStyle w:val="a7"/>
        <w:shd w:val="clear" w:color="auto" w:fill="FDFDFD"/>
        <w:spacing w:before="0" w:beforeAutospacing="0" w:after="0" w:afterAutospacing="0" w:line="360" w:lineRule="auto"/>
        <w:ind w:firstLine="709"/>
        <w:jc w:val="both"/>
        <w:textAlignment w:val="baseline"/>
        <w:rPr>
          <w:color w:val="111111"/>
          <w:sz w:val="27"/>
          <w:szCs w:val="27"/>
        </w:rPr>
      </w:pPr>
      <w:r w:rsidRPr="003D1D31">
        <w:rPr>
          <w:color w:val="111111"/>
          <w:sz w:val="27"/>
          <w:szCs w:val="27"/>
        </w:rPr>
        <w:t>1.3</w:t>
      </w:r>
      <w:r w:rsidR="00554742" w:rsidRPr="003D1D31">
        <w:rPr>
          <w:color w:val="111111"/>
          <w:sz w:val="27"/>
          <w:szCs w:val="27"/>
        </w:rPr>
        <w:t xml:space="preserve">. Минимальным требованием к члену </w:t>
      </w:r>
      <w:r w:rsidR="00390241" w:rsidRPr="003D1D31">
        <w:rPr>
          <w:color w:val="111111"/>
          <w:sz w:val="27"/>
          <w:szCs w:val="27"/>
        </w:rPr>
        <w:t>Ассоциации</w:t>
      </w:r>
      <w:r w:rsidR="00554742" w:rsidRPr="003D1D31">
        <w:rPr>
          <w:color w:val="111111"/>
          <w:sz w:val="27"/>
          <w:szCs w:val="27"/>
        </w:rPr>
        <w:t>, осуществляющему подготовку проектной документации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контроля качества выполняемых работ является наличие у него документов, устанавливающих порядок организации и проведения контроля качества выполняемых работ, а также работников, на которых в установленном порядке возложена обязанность по осуществлению такого контроля.</w:t>
      </w:r>
    </w:p>
    <w:p w14:paraId="4C99A7C8" w14:textId="3ABC7A06" w:rsidR="003D1D31" w:rsidRPr="006741E3" w:rsidRDefault="003D1D31" w:rsidP="006741E3">
      <w:pPr>
        <w:pStyle w:val="a6"/>
        <w:numPr>
          <w:ilvl w:val="0"/>
          <w:numId w:val="1"/>
        </w:numPr>
        <w:spacing w:line="360" w:lineRule="auto"/>
        <w:ind w:left="0" w:right="140" w:firstLine="567"/>
        <w:jc w:val="center"/>
        <w:rPr>
          <w:b/>
          <w:bCs/>
          <w:sz w:val="27"/>
          <w:szCs w:val="27"/>
        </w:rPr>
      </w:pPr>
      <w:r w:rsidRPr="006741E3">
        <w:rPr>
          <w:b/>
          <w:bCs/>
          <w:sz w:val="27"/>
          <w:szCs w:val="27"/>
        </w:rPr>
        <w:t>Заключительные положения</w:t>
      </w:r>
    </w:p>
    <w:p w14:paraId="1C59ACF8" w14:textId="38987421" w:rsidR="001E2320" w:rsidRPr="003D1D31" w:rsidRDefault="003D1D31" w:rsidP="003D1D31">
      <w:pPr>
        <w:pStyle w:val="a6"/>
        <w:tabs>
          <w:tab w:val="left" w:pos="1528"/>
        </w:tabs>
        <w:spacing w:before="0" w:line="360" w:lineRule="auto"/>
        <w:ind w:left="0" w:right="140" w:firstLine="709"/>
        <w:rPr>
          <w:sz w:val="27"/>
          <w:szCs w:val="27"/>
        </w:rPr>
      </w:pPr>
      <w:r>
        <w:rPr>
          <w:sz w:val="27"/>
          <w:szCs w:val="27"/>
        </w:rPr>
        <w:t xml:space="preserve">2.1 </w:t>
      </w:r>
      <w:r w:rsidR="00546BAF" w:rsidRPr="003D1D31">
        <w:rPr>
          <w:sz w:val="27"/>
          <w:szCs w:val="27"/>
        </w:rPr>
        <w:t>К должностным обязанностям руководителей - специалистов по организации архитектурно-строительного проектирования относятся:</w:t>
      </w:r>
    </w:p>
    <w:p w14:paraId="2EA599E0" w14:textId="77777777" w:rsidR="001E2320" w:rsidRPr="003D1D31" w:rsidRDefault="00546BAF" w:rsidP="003D1D31">
      <w:pPr>
        <w:pStyle w:val="a6"/>
        <w:numPr>
          <w:ilvl w:val="2"/>
          <w:numId w:val="1"/>
        </w:numPr>
        <w:tabs>
          <w:tab w:val="left" w:pos="819"/>
        </w:tabs>
        <w:spacing w:before="0" w:line="360" w:lineRule="auto"/>
        <w:ind w:right="144" w:firstLine="566"/>
        <w:rPr>
          <w:sz w:val="27"/>
          <w:szCs w:val="27"/>
        </w:rPr>
      </w:pPr>
      <w:r w:rsidRPr="003D1D31">
        <w:rPr>
          <w:sz w:val="27"/>
          <w:szCs w:val="27"/>
        </w:rPr>
        <w:t>подготовка и утверждение заданий на подготовку проектной документации объекта капитального строительства;</w:t>
      </w:r>
    </w:p>
    <w:p w14:paraId="220CECCF" w14:textId="36B15D04" w:rsidR="001E2320" w:rsidRPr="003D1D31" w:rsidRDefault="00546BAF" w:rsidP="003D1D31">
      <w:pPr>
        <w:pStyle w:val="a6"/>
        <w:numPr>
          <w:ilvl w:val="2"/>
          <w:numId w:val="1"/>
        </w:numPr>
        <w:tabs>
          <w:tab w:val="left" w:pos="819"/>
        </w:tabs>
        <w:spacing w:before="0" w:line="360" w:lineRule="auto"/>
        <w:ind w:right="145" w:firstLine="566"/>
        <w:rPr>
          <w:sz w:val="27"/>
          <w:szCs w:val="27"/>
        </w:rPr>
      </w:pPr>
      <w:r w:rsidRPr="003D1D31">
        <w:rPr>
          <w:sz w:val="27"/>
          <w:szCs w:val="27"/>
        </w:rPr>
        <w:t>определение</w:t>
      </w:r>
      <w:r w:rsidRPr="003D1D31">
        <w:rPr>
          <w:spacing w:val="-1"/>
          <w:sz w:val="27"/>
          <w:szCs w:val="27"/>
        </w:rPr>
        <w:t xml:space="preserve"> </w:t>
      </w:r>
      <w:r w:rsidRPr="003D1D31">
        <w:rPr>
          <w:sz w:val="27"/>
          <w:szCs w:val="27"/>
        </w:rPr>
        <w:t>критериев</w:t>
      </w:r>
      <w:r w:rsidRPr="003D1D31">
        <w:rPr>
          <w:spacing w:val="-3"/>
          <w:sz w:val="27"/>
          <w:szCs w:val="27"/>
        </w:rPr>
        <w:t xml:space="preserve"> </w:t>
      </w:r>
      <w:r w:rsidRPr="003D1D31">
        <w:rPr>
          <w:sz w:val="27"/>
          <w:szCs w:val="27"/>
        </w:rPr>
        <w:t>отбора участников работ по подготовке</w:t>
      </w:r>
      <w:r w:rsidRPr="003D1D31">
        <w:rPr>
          <w:spacing w:val="-1"/>
          <w:sz w:val="27"/>
          <w:szCs w:val="27"/>
        </w:rPr>
        <w:t xml:space="preserve"> </w:t>
      </w:r>
      <w:r w:rsidRPr="003D1D31">
        <w:rPr>
          <w:sz w:val="27"/>
          <w:szCs w:val="27"/>
        </w:rPr>
        <w:t xml:space="preserve">проектной документации и отбору исполнителей таких работ, а также по координации деятельности исполнителей таких </w:t>
      </w:r>
      <w:r w:rsidRPr="003D1D31">
        <w:rPr>
          <w:spacing w:val="-2"/>
          <w:sz w:val="27"/>
          <w:szCs w:val="27"/>
        </w:rPr>
        <w:t>работ;</w:t>
      </w:r>
    </w:p>
    <w:p w14:paraId="4D4A236A" w14:textId="6CFBBA1A" w:rsidR="003D1D31" w:rsidRPr="003D1D31" w:rsidRDefault="003D1D31" w:rsidP="003D1D31">
      <w:pPr>
        <w:pStyle w:val="a6"/>
        <w:numPr>
          <w:ilvl w:val="2"/>
          <w:numId w:val="1"/>
        </w:numPr>
        <w:tabs>
          <w:tab w:val="left" w:pos="819"/>
        </w:tabs>
        <w:spacing w:before="0" w:line="360" w:lineRule="auto"/>
        <w:ind w:left="819" w:hanging="133"/>
        <w:rPr>
          <w:sz w:val="27"/>
          <w:szCs w:val="27"/>
        </w:rPr>
      </w:pPr>
      <w:r>
        <w:rPr>
          <w:spacing w:val="-2"/>
          <w:sz w:val="27"/>
          <w:szCs w:val="27"/>
        </w:rPr>
        <w:t>осуществление контроля качества выполняемых работ;</w:t>
      </w:r>
    </w:p>
    <w:p w14:paraId="64E59125" w14:textId="77777777" w:rsidR="001E2320" w:rsidRPr="003D1D31" w:rsidRDefault="00546BAF" w:rsidP="003D1D31">
      <w:pPr>
        <w:pStyle w:val="a6"/>
        <w:numPr>
          <w:ilvl w:val="2"/>
          <w:numId w:val="1"/>
        </w:numPr>
        <w:tabs>
          <w:tab w:val="left" w:pos="819"/>
        </w:tabs>
        <w:spacing w:before="0" w:line="360" w:lineRule="auto"/>
        <w:ind w:right="137" w:firstLine="566"/>
        <w:rPr>
          <w:sz w:val="27"/>
          <w:szCs w:val="27"/>
        </w:rPr>
      </w:pPr>
      <w:r w:rsidRPr="003D1D31">
        <w:rPr>
          <w:sz w:val="27"/>
          <w:szCs w:val="27"/>
        </w:rPr>
        <w:t xml:space="preserve">представление, согласование и приемка результатов работ по подготовке проектной </w:t>
      </w:r>
      <w:r w:rsidRPr="003D1D31">
        <w:rPr>
          <w:spacing w:val="-2"/>
          <w:sz w:val="27"/>
          <w:szCs w:val="27"/>
        </w:rPr>
        <w:t>документации;</w:t>
      </w:r>
    </w:p>
    <w:p w14:paraId="2FAE8786" w14:textId="77777777" w:rsidR="006A2669" w:rsidRDefault="00546BAF" w:rsidP="00D859A0">
      <w:pPr>
        <w:pStyle w:val="a6"/>
        <w:numPr>
          <w:ilvl w:val="2"/>
          <w:numId w:val="1"/>
        </w:numPr>
        <w:tabs>
          <w:tab w:val="left" w:pos="819"/>
        </w:tabs>
        <w:spacing w:line="360" w:lineRule="auto"/>
        <w:ind w:left="819" w:hanging="133"/>
        <w:rPr>
          <w:spacing w:val="-2"/>
          <w:sz w:val="27"/>
          <w:szCs w:val="27"/>
        </w:rPr>
      </w:pPr>
      <w:r w:rsidRPr="003D1D31">
        <w:rPr>
          <w:sz w:val="27"/>
          <w:szCs w:val="27"/>
        </w:rPr>
        <w:t>утверждение</w:t>
      </w:r>
      <w:r w:rsidRPr="003D1D31">
        <w:rPr>
          <w:spacing w:val="-7"/>
          <w:sz w:val="27"/>
          <w:szCs w:val="27"/>
        </w:rPr>
        <w:t xml:space="preserve"> </w:t>
      </w:r>
      <w:r w:rsidRPr="003D1D31">
        <w:rPr>
          <w:sz w:val="27"/>
          <w:szCs w:val="27"/>
        </w:rPr>
        <w:t>проектной</w:t>
      </w:r>
      <w:r w:rsidRPr="003D1D31">
        <w:rPr>
          <w:spacing w:val="-5"/>
          <w:sz w:val="27"/>
          <w:szCs w:val="27"/>
        </w:rPr>
        <w:t xml:space="preserve"> </w:t>
      </w:r>
      <w:r w:rsidRPr="003D1D31">
        <w:rPr>
          <w:spacing w:val="-2"/>
          <w:sz w:val="27"/>
          <w:szCs w:val="27"/>
        </w:rPr>
        <w:t>документа</w:t>
      </w:r>
      <w:r w:rsidR="006A2669">
        <w:rPr>
          <w:spacing w:val="-2"/>
          <w:sz w:val="27"/>
          <w:szCs w:val="27"/>
        </w:rPr>
        <w:t>ции;</w:t>
      </w:r>
      <w:r w:rsidR="00D859A0" w:rsidRPr="00D859A0">
        <w:rPr>
          <w:rFonts w:ascii="PT Serif" w:hAnsi="PT Serif"/>
          <w:color w:val="464C55"/>
          <w:sz w:val="24"/>
          <w:szCs w:val="24"/>
          <w:lang w:eastAsia="ru-RU"/>
        </w:rPr>
        <w:t xml:space="preserve"> </w:t>
      </w:r>
    </w:p>
    <w:p w14:paraId="13B91029" w14:textId="77777777" w:rsidR="001E2320" w:rsidRPr="003D1D31" w:rsidRDefault="00546BAF" w:rsidP="003D1D31">
      <w:pPr>
        <w:pStyle w:val="a6"/>
        <w:numPr>
          <w:ilvl w:val="2"/>
          <w:numId w:val="1"/>
        </w:numPr>
        <w:tabs>
          <w:tab w:val="left" w:pos="819"/>
        </w:tabs>
        <w:spacing w:before="0" w:line="360" w:lineRule="auto"/>
        <w:ind w:left="819" w:hanging="133"/>
        <w:rPr>
          <w:sz w:val="27"/>
          <w:szCs w:val="27"/>
        </w:rPr>
      </w:pPr>
      <w:r w:rsidRPr="003D1D31">
        <w:rPr>
          <w:sz w:val="27"/>
          <w:szCs w:val="27"/>
        </w:rPr>
        <w:t>иные</w:t>
      </w:r>
      <w:r w:rsidRPr="003D1D31">
        <w:rPr>
          <w:spacing w:val="-7"/>
          <w:sz w:val="27"/>
          <w:szCs w:val="27"/>
        </w:rPr>
        <w:t xml:space="preserve"> </w:t>
      </w:r>
      <w:r w:rsidRPr="003D1D31">
        <w:rPr>
          <w:sz w:val="27"/>
          <w:szCs w:val="27"/>
        </w:rPr>
        <w:t>обязанности</w:t>
      </w:r>
      <w:r w:rsidRPr="003D1D31">
        <w:rPr>
          <w:spacing w:val="-2"/>
          <w:sz w:val="27"/>
          <w:szCs w:val="27"/>
        </w:rPr>
        <w:t xml:space="preserve"> </w:t>
      </w:r>
      <w:r w:rsidRPr="003D1D31">
        <w:rPr>
          <w:sz w:val="27"/>
          <w:szCs w:val="27"/>
        </w:rPr>
        <w:t>в</w:t>
      </w:r>
      <w:r w:rsidRPr="003D1D31">
        <w:rPr>
          <w:spacing w:val="-4"/>
          <w:sz w:val="27"/>
          <w:szCs w:val="27"/>
        </w:rPr>
        <w:t xml:space="preserve"> </w:t>
      </w:r>
      <w:r w:rsidRPr="003D1D31">
        <w:rPr>
          <w:sz w:val="27"/>
          <w:szCs w:val="27"/>
        </w:rPr>
        <w:t>соответствии</w:t>
      </w:r>
      <w:r w:rsidRPr="003D1D31">
        <w:rPr>
          <w:spacing w:val="-3"/>
          <w:sz w:val="27"/>
          <w:szCs w:val="27"/>
        </w:rPr>
        <w:t xml:space="preserve"> </w:t>
      </w:r>
      <w:r w:rsidRPr="003D1D31">
        <w:rPr>
          <w:sz w:val="27"/>
          <w:szCs w:val="27"/>
        </w:rPr>
        <w:t>с</w:t>
      </w:r>
      <w:r w:rsidRPr="003D1D31">
        <w:rPr>
          <w:spacing w:val="-4"/>
          <w:sz w:val="27"/>
          <w:szCs w:val="27"/>
        </w:rPr>
        <w:t xml:space="preserve"> </w:t>
      </w:r>
      <w:r w:rsidRPr="003D1D31">
        <w:rPr>
          <w:sz w:val="27"/>
          <w:szCs w:val="27"/>
        </w:rPr>
        <w:t>должностными</w:t>
      </w:r>
      <w:r w:rsidRPr="003D1D31">
        <w:rPr>
          <w:spacing w:val="-2"/>
          <w:sz w:val="27"/>
          <w:szCs w:val="27"/>
        </w:rPr>
        <w:t xml:space="preserve"> инструкциями.</w:t>
      </w:r>
    </w:p>
    <w:p w14:paraId="13946CD2" w14:textId="77777777" w:rsidR="003268A1" w:rsidRPr="003268A1" w:rsidRDefault="001E21F4" w:rsidP="003268A1">
      <w:pPr>
        <w:pStyle w:val="a6"/>
        <w:numPr>
          <w:ilvl w:val="1"/>
          <w:numId w:val="1"/>
        </w:numPr>
        <w:spacing w:line="360" w:lineRule="auto"/>
        <w:ind w:left="0" w:firstLine="851"/>
      </w:pPr>
      <w:r w:rsidRPr="003268A1">
        <w:rPr>
          <w:rStyle w:val="fontstyle01"/>
          <w:rFonts w:ascii="Times New Roman" w:hAnsi="Times New Roman"/>
        </w:rPr>
        <w:lastRenderedPageBreak/>
        <w:t>Перечень направлений подготовки,</w:t>
      </w:r>
      <w:r w:rsidR="00E82889" w:rsidRPr="003268A1">
        <w:rPr>
          <w:rStyle w:val="fontstyle01"/>
          <w:rFonts w:ascii="Times New Roman" w:hAnsi="Times New Roman"/>
        </w:rPr>
        <w:t xml:space="preserve"> </w:t>
      </w:r>
      <w:r w:rsidRPr="003268A1">
        <w:rPr>
          <w:rStyle w:val="fontstyle01"/>
          <w:rFonts w:ascii="Times New Roman" w:hAnsi="Times New Roman"/>
        </w:rPr>
        <w:t>специальностей в области строительства, получение высшего образования</w:t>
      </w:r>
      <w:r w:rsidR="00E82889" w:rsidRPr="003268A1">
        <w:rPr>
          <w:rStyle w:val="fontstyle01"/>
          <w:rFonts w:ascii="Times New Roman" w:hAnsi="Times New Roman"/>
        </w:rPr>
        <w:t xml:space="preserve">, </w:t>
      </w:r>
      <w:r w:rsidRPr="003268A1">
        <w:rPr>
          <w:rStyle w:val="fontstyle01"/>
          <w:rFonts w:ascii="Times New Roman" w:hAnsi="Times New Roman"/>
        </w:rPr>
        <w:t>по которым необходимо для специалистов по организации архитектурно-строительного проектирования</w:t>
      </w:r>
      <w:r w:rsidR="00E82889" w:rsidRPr="003268A1">
        <w:rPr>
          <w:rStyle w:val="fontstyle01"/>
          <w:rFonts w:ascii="Times New Roman" w:hAnsi="Times New Roman"/>
        </w:rPr>
        <w:t xml:space="preserve"> </w:t>
      </w:r>
      <w:r w:rsidR="006A2669" w:rsidRPr="003268A1">
        <w:rPr>
          <w:color w:val="000000"/>
          <w:sz w:val="26"/>
          <w:szCs w:val="26"/>
        </w:rPr>
        <w:t>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643BBA7A" w14:textId="3E30F9EC" w:rsidR="00FB4A0E" w:rsidRPr="00FB4A0E" w:rsidRDefault="003268A1" w:rsidP="003268A1">
      <w:pPr>
        <w:pStyle w:val="a6"/>
        <w:numPr>
          <w:ilvl w:val="1"/>
          <w:numId w:val="1"/>
        </w:numPr>
        <w:spacing w:line="360" w:lineRule="auto"/>
        <w:ind w:left="0" w:firstLine="851"/>
        <w:rPr>
          <w:sz w:val="26"/>
          <w:szCs w:val="26"/>
        </w:rPr>
      </w:pPr>
      <w:r w:rsidRPr="00FB4A0E">
        <w:rPr>
          <w:sz w:val="26"/>
          <w:szCs w:val="26"/>
        </w:rPr>
        <w:t> </w:t>
      </w:r>
      <w:r w:rsidR="00FB4A0E" w:rsidRPr="00FB4A0E">
        <w:rPr>
          <w:sz w:val="26"/>
          <w:szCs w:val="26"/>
        </w:rPr>
        <w:t>Специалистом по организации архитектурно-строительного проектирования является физическое лицо, которое имеет право осуществлять по трудовому договору, заключенному с индивидуальным предпринимателем или юридическим лицом, трудовые функции по организации подготовке проектной документации, в том числе в должности главного инженера проекта, главного архитектора проекта.</w:t>
      </w:r>
    </w:p>
    <w:p w14:paraId="68F47981" w14:textId="4175EE17" w:rsidR="003268A1" w:rsidRPr="003268A1" w:rsidRDefault="003268A1" w:rsidP="003268A1">
      <w:pPr>
        <w:pStyle w:val="a6"/>
        <w:numPr>
          <w:ilvl w:val="1"/>
          <w:numId w:val="1"/>
        </w:numPr>
        <w:spacing w:line="360" w:lineRule="auto"/>
        <w:ind w:left="0" w:firstLine="851"/>
        <w:rPr>
          <w:sz w:val="26"/>
          <w:szCs w:val="26"/>
        </w:rPr>
      </w:pPr>
      <w:r w:rsidRPr="003268A1">
        <w:rPr>
          <w:sz w:val="26"/>
          <w:szCs w:val="26"/>
        </w:rPr>
        <w:t>Специалисты по организации архитектурно-строительного проектирования, осуществляют трудовые функции в соответствии с профессиональными стандартами, утвержденными уполномоченным Правительством Российской Федерации федеральным органом исполнительной власти.</w:t>
      </w:r>
      <w:r w:rsidR="001E21F4" w:rsidRPr="003268A1">
        <w:rPr>
          <w:sz w:val="26"/>
          <w:szCs w:val="26"/>
        </w:rPr>
        <w:t xml:space="preserve"> </w:t>
      </w:r>
      <w:r w:rsidR="00222423" w:rsidRPr="00222423">
        <w:rPr>
          <w:sz w:val="26"/>
          <w:szCs w:val="26"/>
        </w:rPr>
        <w:t xml:space="preserve">Специалисты по организации архитектурно-строительного проектирования осуществляют трудовые функции со дня включения сведений о физических лицах в национальный реестр специалистов в области инженерных изысканий и архитектурно-строительного проектирования (далее также - </w:t>
      </w:r>
      <w:r w:rsidR="00C751DF">
        <w:rPr>
          <w:sz w:val="26"/>
          <w:szCs w:val="26"/>
        </w:rPr>
        <w:t>НРС</w:t>
      </w:r>
      <w:r w:rsidR="00222423" w:rsidRPr="00222423">
        <w:rPr>
          <w:sz w:val="26"/>
          <w:szCs w:val="26"/>
        </w:rPr>
        <w:t>).</w:t>
      </w:r>
      <w:r w:rsidR="00222423">
        <w:rPr>
          <w:sz w:val="26"/>
          <w:szCs w:val="26"/>
        </w:rPr>
        <w:t xml:space="preserve"> Порядок включения таких сведений в </w:t>
      </w:r>
      <w:r w:rsidR="00C751DF">
        <w:rPr>
          <w:sz w:val="26"/>
          <w:szCs w:val="26"/>
        </w:rPr>
        <w:t>НРС</w:t>
      </w:r>
      <w:r w:rsidR="00222423">
        <w:rPr>
          <w:sz w:val="26"/>
          <w:szCs w:val="26"/>
        </w:rPr>
        <w:t xml:space="preserve"> определяет</w:t>
      </w:r>
      <w:r w:rsidR="00AA3058">
        <w:rPr>
          <w:sz w:val="26"/>
          <w:szCs w:val="26"/>
        </w:rPr>
        <w:t xml:space="preserve"> </w:t>
      </w:r>
      <w:r w:rsidR="00AA3058" w:rsidRPr="00AA3058">
        <w:rPr>
          <w:sz w:val="26"/>
          <w:szCs w:val="26"/>
        </w:rPr>
        <w:t>Национальн</w:t>
      </w:r>
      <w:r w:rsidR="00AA3058">
        <w:rPr>
          <w:sz w:val="26"/>
          <w:szCs w:val="26"/>
        </w:rPr>
        <w:t>ое</w:t>
      </w:r>
      <w:r w:rsidR="00AA3058" w:rsidRPr="00AA3058">
        <w:rPr>
          <w:sz w:val="26"/>
          <w:szCs w:val="26"/>
        </w:rPr>
        <w:t xml:space="preserve">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 w:rsidR="00AA3058">
        <w:rPr>
          <w:sz w:val="26"/>
          <w:szCs w:val="26"/>
        </w:rPr>
        <w:t xml:space="preserve"> (НОПРИЗ)</w:t>
      </w:r>
      <w:r w:rsidR="00AA3058" w:rsidRPr="00AA3058">
        <w:rPr>
          <w:sz w:val="26"/>
          <w:szCs w:val="26"/>
        </w:rPr>
        <w:t>.</w:t>
      </w:r>
    </w:p>
    <w:p w14:paraId="24495AF6" w14:textId="01D7A0CF" w:rsidR="001E2320" w:rsidRDefault="003D1D31" w:rsidP="00541819">
      <w:pPr>
        <w:spacing w:line="360" w:lineRule="auto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="00C91268">
        <w:rPr>
          <w:sz w:val="27"/>
          <w:szCs w:val="27"/>
        </w:rPr>
        <w:t>5</w:t>
      </w:r>
      <w:r w:rsidR="000F02A1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541819">
        <w:rPr>
          <w:sz w:val="27"/>
          <w:szCs w:val="27"/>
        </w:rPr>
        <w:t>Вопросы</w:t>
      </w:r>
      <w:r w:rsidRPr="003D1D31">
        <w:rPr>
          <w:sz w:val="27"/>
          <w:szCs w:val="27"/>
        </w:rPr>
        <w:t>, которые не урегулированы настоящими Требованиями, но предусмотрены</w:t>
      </w:r>
      <w:r w:rsidRPr="003D1D31">
        <w:rPr>
          <w:spacing w:val="-7"/>
          <w:sz w:val="27"/>
          <w:szCs w:val="27"/>
        </w:rPr>
        <w:t xml:space="preserve"> </w:t>
      </w:r>
      <w:r w:rsidRPr="003D1D31">
        <w:rPr>
          <w:sz w:val="27"/>
          <w:szCs w:val="27"/>
        </w:rPr>
        <w:t>действующим</w:t>
      </w:r>
      <w:r w:rsidRPr="003D1D31">
        <w:rPr>
          <w:spacing w:val="-8"/>
          <w:sz w:val="27"/>
          <w:szCs w:val="27"/>
        </w:rPr>
        <w:t xml:space="preserve"> </w:t>
      </w:r>
      <w:r w:rsidRPr="003D1D31">
        <w:rPr>
          <w:sz w:val="27"/>
          <w:szCs w:val="27"/>
        </w:rPr>
        <w:t>законодательством</w:t>
      </w:r>
      <w:r w:rsidRPr="003D1D31">
        <w:rPr>
          <w:spacing w:val="-7"/>
          <w:sz w:val="27"/>
          <w:szCs w:val="27"/>
        </w:rPr>
        <w:t xml:space="preserve"> </w:t>
      </w:r>
      <w:r w:rsidRPr="003D1D31">
        <w:rPr>
          <w:sz w:val="27"/>
          <w:szCs w:val="27"/>
        </w:rPr>
        <w:t>Р</w:t>
      </w:r>
      <w:r w:rsidR="00541819">
        <w:rPr>
          <w:sz w:val="27"/>
          <w:szCs w:val="27"/>
        </w:rPr>
        <w:t>оссийской Федерации</w:t>
      </w:r>
      <w:r w:rsidRPr="003D1D31">
        <w:rPr>
          <w:sz w:val="27"/>
          <w:szCs w:val="27"/>
        </w:rPr>
        <w:t>,</w:t>
      </w:r>
      <w:r w:rsidRPr="003D1D31">
        <w:rPr>
          <w:spacing w:val="-7"/>
          <w:sz w:val="27"/>
          <w:szCs w:val="27"/>
        </w:rPr>
        <w:t xml:space="preserve"> </w:t>
      </w:r>
      <w:r w:rsidRPr="003D1D31">
        <w:rPr>
          <w:sz w:val="27"/>
          <w:szCs w:val="27"/>
        </w:rPr>
        <w:t>обязательны</w:t>
      </w:r>
      <w:r w:rsidRPr="003D1D31">
        <w:rPr>
          <w:spacing w:val="-7"/>
          <w:sz w:val="27"/>
          <w:szCs w:val="27"/>
        </w:rPr>
        <w:t xml:space="preserve"> </w:t>
      </w:r>
      <w:r w:rsidRPr="003D1D31">
        <w:rPr>
          <w:sz w:val="27"/>
          <w:szCs w:val="27"/>
        </w:rPr>
        <w:t>к</w:t>
      </w:r>
      <w:r w:rsidRPr="003D1D31">
        <w:rPr>
          <w:spacing w:val="-6"/>
          <w:sz w:val="27"/>
          <w:szCs w:val="27"/>
        </w:rPr>
        <w:t xml:space="preserve"> </w:t>
      </w:r>
      <w:r w:rsidRPr="003D1D31">
        <w:rPr>
          <w:sz w:val="27"/>
          <w:szCs w:val="27"/>
        </w:rPr>
        <w:t>исполнению</w:t>
      </w:r>
      <w:r w:rsidRPr="003D1D31">
        <w:rPr>
          <w:spacing w:val="-6"/>
          <w:sz w:val="27"/>
          <w:szCs w:val="27"/>
        </w:rPr>
        <w:t xml:space="preserve"> </w:t>
      </w:r>
      <w:r w:rsidRPr="003D1D31">
        <w:rPr>
          <w:sz w:val="27"/>
          <w:szCs w:val="27"/>
        </w:rPr>
        <w:t>и</w:t>
      </w:r>
      <w:r w:rsidRPr="003D1D31">
        <w:rPr>
          <w:spacing w:val="-6"/>
          <w:sz w:val="27"/>
          <w:szCs w:val="27"/>
        </w:rPr>
        <w:t xml:space="preserve"> </w:t>
      </w:r>
      <w:r w:rsidRPr="003D1D31">
        <w:rPr>
          <w:sz w:val="27"/>
          <w:szCs w:val="27"/>
        </w:rPr>
        <w:t xml:space="preserve">руководству в деятельности </w:t>
      </w:r>
      <w:r w:rsidR="00541819">
        <w:rPr>
          <w:sz w:val="27"/>
          <w:szCs w:val="27"/>
        </w:rPr>
        <w:t>Ассоциации</w:t>
      </w:r>
      <w:r w:rsidRPr="003D1D31">
        <w:rPr>
          <w:sz w:val="27"/>
          <w:szCs w:val="27"/>
        </w:rPr>
        <w:t xml:space="preserve"> и </w:t>
      </w:r>
      <w:r w:rsidR="00541819">
        <w:rPr>
          <w:sz w:val="27"/>
          <w:szCs w:val="27"/>
        </w:rPr>
        <w:t xml:space="preserve">ее </w:t>
      </w:r>
      <w:r w:rsidRPr="003D1D31">
        <w:rPr>
          <w:sz w:val="27"/>
          <w:szCs w:val="27"/>
        </w:rPr>
        <w:t>членов</w:t>
      </w:r>
      <w:r w:rsidR="00541819">
        <w:rPr>
          <w:sz w:val="27"/>
          <w:szCs w:val="27"/>
        </w:rPr>
        <w:t>.</w:t>
      </w:r>
    </w:p>
    <w:p w14:paraId="5B947461" w14:textId="7A12FE89" w:rsidR="00541819" w:rsidRPr="00541819" w:rsidRDefault="00541819" w:rsidP="00541819">
      <w:pPr>
        <w:spacing w:line="360" w:lineRule="auto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="00C91268">
        <w:rPr>
          <w:sz w:val="27"/>
          <w:szCs w:val="27"/>
        </w:rPr>
        <w:t>6</w:t>
      </w:r>
      <w:r>
        <w:rPr>
          <w:sz w:val="27"/>
          <w:szCs w:val="27"/>
        </w:rPr>
        <w:t>. Настоящие Требования вступают в силу с 1 сентября 2024 г.</w:t>
      </w:r>
    </w:p>
    <w:sectPr w:rsidR="00541819" w:rsidRPr="00541819">
      <w:pgSz w:w="11910" w:h="16840"/>
      <w:pgMar w:top="1060" w:right="700" w:bottom="1280" w:left="1020" w:header="0" w:footer="10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DFE54" w14:textId="77777777" w:rsidR="00195731" w:rsidRDefault="00195731">
      <w:r>
        <w:separator/>
      </w:r>
    </w:p>
  </w:endnote>
  <w:endnote w:type="continuationSeparator" w:id="0">
    <w:p w14:paraId="4FBAC8A4" w14:textId="77777777" w:rsidR="00195731" w:rsidRDefault="0019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B358" w14:textId="77777777" w:rsidR="001E2320" w:rsidRDefault="00546BAF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44B14143" wp14:editId="5F2182AD">
              <wp:simplePos x="0" y="0"/>
              <wp:positionH relativeFrom="page">
                <wp:posOffset>3793871</wp:posOffset>
              </wp:positionH>
              <wp:positionV relativeFrom="page">
                <wp:posOffset>9855030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9F10CC" w14:textId="77777777" w:rsidR="001E2320" w:rsidRDefault="00546BAF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B1414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8.75pt;margin-top:776pt;width:13pt;height:15.3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" filled="f" stroked="f">
              <v:textbox inset="0,0,0,0">
                <w:txbxContent>
                  <w:p w14:paraId="239F10CC" w14:textId="77777777" w:rsidR="001E2320" w:rsidRDefault="00546BAF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DA819" w14:textId="77777777" w:rsidR="00195731" w:rsidRDefault="00195731">
      <w:r>
        <w:separator/>
      </w:r>
    </w:p>
  </w:footnote>
  <w:footnote w:type="continuationSeparator" w:id="0">
    <w:p w14:paraId="03815072" w14:textId="77777777" w:rsidR="00195731" w:rsidRDefault="00195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53A"/>
    <w:multiLevelType w:val="multilevel"/>
    <w:tmpl w:val="388CCBB4"/>
    <w:lvl w:ilvl="0">
      <w:start w:val="1"/>
      <w:numFmt w:val="decimal"/>
      <w:lvlText w:val="%1."/>
      <w:lvlJc w:val="left"/>
      <w:pPr>
        <w:ind w:left="4064" w:hanging="284"/>
        <w:jc w:val="right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0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21" w:hanging="1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2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2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3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135"/>
      </w:pPr>
      <w:rPr>
        <w:rFonts w:hint="default"/>
        <w:lang w:val="ru-RU" w:eastAsia="en-US" w:bidi="ar-SA"/>
      </w:rPr>
    </w:lvl>
  </w:abstractNum>
  <w:abstractNum w:abstractNumId="1" w15:restartNumberingAfterBreak="0">
    <w:nsid w:val="7B2F0259"/>
    <w:multiLevelType w:val="multilevel"/>
    <w:tmpl w:val="B43AB0B6"/>
    <w:lvl w:ilvl="0">
      <w:start w:val="1"/>
      <w:numFmt w:val="decimal"/>
      <w:lvlText w:val="%1."/>
      <w:lvlJc w:val="left"/>
      <w:pPr>
        <w:ind w:left="4064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0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21" w:hanging="1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2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2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3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13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20"/>
    <w:rsid w:val="000069EF"/>
    <w:rsid w:val="000F02A1"/>
    <w:rsid w:val="00160F65"/>
    <w:rsid w:val="001851CE"/>
    <w:rsid w:val="00195731"/>
    <w:rsid w:val="001966F8"/>
    <w:rsid w:val="001B1F2A"/>
    <w:rsid w:val="001E21F4"/>
    <w:rsid w:val="001E2320"/>
    <w:rsid w:val="00222423"/>
    <w:rsid w:val="002C220E"/>
    <w:rsid w:val="003268A1"/>
    <w:rsid w:val="003316F8"/>
    <w:rsid w:val="00390241"/>
    <w:rsid w:val="003D1D31"/>
    <w:rsid w:val="003D2747"/>
    <w:rsid w:val="004D0B36"/>
    <w:rsid w:val="00505F92"/>
    <w:rsid w:val="0051561E"/>
    <w:rsid w:val="00541819"/>
    <w:rsid w:val="00546BAF"/>
    <w:rsid w:val="00554742"/>
    <w:rsid w:val="00570B14"/>
    <w:rsid w:val="00606782"/>
    <w:rsid w:val="00654BC5"/>
    <w:rsid w:val="00667B2A"/>
    <w:rsid w:val="006741E3"/>
    <w:rsid w:val="00683931"/>
    <w:rsid w:val="006A2669"/>
    <w:rsid w:val="00760F68"/>
    <w:rsid w:val="00840A1F"/>
    <w:rsid w:val="008716EF"/>
    <w:rsid w:val="008A07BA"/>
    <w:rsid w:val="008A13CC"/>
    <w:rsid w:val="00946AA0"/>
    <w:rsid w:val="00A672B8"/>
    <w:rsid w:val="00A84025"/>
    <w:rsid w:val="00AA3058"/>
    <w:rsid w:val="00B80222"/>
    <w:rsid w:val="00C0625B"/>
    <w:rsid w:val="00C662CB"/>
    <w:rsid w:val="00C751DF"/>
    <w:rsid w:val="00C91268"/>
    <w:rsid w:val="00D57F63"/>
    <w:rsid w:val="00D81EBC"/>
    <w:rsid w:val="00D859A0"/>
    <w:rsid w:val="00DA5664"/>
    <w:rsid w:val="00E82889"/>
    <w:rsid w:val="00F94CB1"/>
    <w:rsid w:val="00FB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F8EB9"/>
  <w15:docId w15:val="{CE5134EF-3E5D-4495-807B-612BECA1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4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0"/>
      <w:jc w:val="both"/>
    </w:pPr>
    <w:rPr>
      <w:sz w:val="24"/>
      <w:szCs w:val="24"/>
    </w:rPr>
  </w:style>
  <w:style w:type="paragraph" w:styleId="a5">
    <w:name w:val="Title"/>
    <w:basedOn w:val="a"/>
    <w:uiPriority w:val="10"/>
    <w:qFormat/>
    <w:pPr>
      <w:ind w:left="18" w:right="12"/>
      <w:jc w:val="center"/>
    </w:pPr>
    <w:rPr>
      <w:sz w:val="40"/>
      <w:szCs w:val="40"/>
    </w:rPr>
  </w:style>
  <w:style w:type="paragraph" w:styleId="a6">
    <w:name w:val="List Paragraph"/>
    <w:basedOn w:val="a"/>
    <w:uiPriority w:val="1"/>
    <w:qFormat/>
    <w:pPr>
      <w:spacing w:before="12"/>
      <w:ind w:left="12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7">
    <w:basedOn w:val="a"/>
    <w:next w:val="a8"/>
    <w:uiPriority w:val="99"/>
    <w:unhideWhenUsed/>
    <w:rsid w:val="005547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55474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C220E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01">
    <w:name w:val="fontstyle01"/>
    <w:basedOn w:val="a0"/>
    <w:rsid w:val="001E21F4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9">
    <w:name w:val="Hyperlink"/>
    <w:basedOn w:val="a0"/>
    <w:uiPriority w:val="99"/>
    <w:unhideWhenUsed/>
    <w:rsid w:val="0022242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22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Доценко Н.И.</dc:creator>
  <cp:lastModifiedBy>Недзельская Екатерина</cp:lastModifiedBy>
  <cp:revision>2</cp:revision>
  <dcterms:created xsi:type="dcterms:W3CDTF">2024-12-19T06:47:00Z</dcterms:created>
  <dcterms:modified xsi:type="dcterms:W3CDTF">2024-12-19T06:47:00Z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2024-06-05T00:00:00Z</vt:filetime>
  </property>
  <property fmtid="{D5CDD505-2E9C-101B-9397-08002B2CF9AE}" pid="5" name="Producer">
    <vt:lpwstr>Microsoft® Word 2016</vt:lpwstr>
  </property>
</Properties>
</file>